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081B7" w14:textId="77777777" w:rsidR="004E7379" w:rsidRPr="00F511CD" w:rsidRDefault="004E7379" w:rsidP="003B4E8D">
      <w:pPr>
        <w:spacing w:line="240" w:lineRule="auto"/>
        <w:ind w:left="-993"/>
        <w:jc w:val="center"/>
        <w:rPr>
          <w:rFonts w:ascii="Arial" w:hAnsi="Arial" w:cs="Arial"/>
          <w:b/>
          <w:bCs/>
          <w:color w:val="002060"/>
          <w:sz w:val="24"/>
          <w:szCs w:val="24"/>
          <w:lang w:val="en-US"/>
        </w:rPr>
      </w:pPr>
      <w:r w:rsidRPr="00F511CD">
        <w:rPr>
          <w:rFonts w:ascii="Arial" w:hAnsi="Arial" w:cs="Arial"/>
          <w:b/>
          <w:bCs/>
          <w:color w:val="002060"/>
          <w:sz w:val="24"/>
          <w:szCs w:val="24"/>
          <w:lang w:val="en-US"/>
        </w:rPr>
        <w:t xml:space="preserve">Meeting Challenges of Today: </w:t>
      </w:r>
    </w:p>
    <w:p w14:paraId="3C9A9F74" w14:textId="1A7C1A6B" w:rsidR="004E7379" w:rsidRPr="00F511CD" w:rsidRDefault="009A3B50" w:rsidP="00CF49F1">
      <w:pPr>
        <w:spacing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  <w:lang w:val="en-US"/>
        </w:rPr>
      </w:pPr>
      <w:r w:rsidRPr="00F511CD">
        <w:rPr>
          <w:rFonts w:ascii="Arial" w:hAnsi="Arial" w:cs="Arial"/>
          <w:b/>
          <w:bCs/>
          <w:color w:val="002060"/>
          <w:sz w:val="24"/>
          <w:szCs w:val="24"/>
          <w:lang w:val="en-US"/>
        </w:rPr>
        <w:t xml:space="preserve">Quality Assurance of Blended </w:t>
      </w:r>
      <w:r w:rsidR="004E7379" w:rsidRPr="00F511CD">
        <w:rPr>
          <w:rFonts w:ascii="Arial" w:hAnsi="Arial" w:cs="Arial"/>
          <w:b/>
          <w:bCs/>
          <w:color w:val="002060"/>
          <w:sz w:val="24"/>
          <w:szCs w:val="24"/>
          <w:lang w:val="en-US"/>
        </w:rPr>
        <w:t>Language Learning</w:t>
      </w:r>
    </w:p>
    <w:p w14:paraId="11348F84" w14:textId="77777777" w:rsidR="003F1031" w:rsidRDefault="0064767D" w:rsidP="0064767D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  <w:r w:rsidRPr="002D0155">
        <w:rPr>
          <w:rFonts w:ascii="Arial" w:hAnsi="Arial" w:cs="Arial"/>
          <w:b/>
          <w:bCs/>
          <w:sz w:val="24"/>
          <w:szCs w:val="24"/>
          <w:lang w:val="uk-UA"/>
        </w:rPr>
        <w:t xml:space="preserve">Назустріч викликам сьогодення: забезпечення якості мовної освіти </w:t>
      </w:r>
    </w:p>
    <w:p w14:paraId="0B8781D0" w14:textId="529AA18D" w:rsidR="0064767D" w:rsidRPr="002D0155" w:rsidRDefault="0064767D" w:rsidP="0064767D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  <w:r w:rsidRPr="002D0155">
        <w:rPr>
          <w:rFonts w:ascii="Arial" w:hAnsi="Arial" w:cs="Arial"/>
          <w:b/>
          <w:bCs/>
          <w:sz w:val="24"/>
          <w:szCs w:val="24"/>
          <w:lang w:val="uk-UA"/>
        </w:rPr>
        <w:t>в умовах змішаного навчання</w:t>
      </w:r>
    </w:p>
    <w:p w14:paraId="529070B9" w14:textId="0963D1D3" w:rsidR="0064767D" w:rsidRPr="00F511CD" w:rsidRDefault="0064767D" w:rsidP="00CF49F1">
      <w:pPr>
        <w:spacing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  <w:lang w:val="uk-UA"/>
        </w:rPr>
      </w:pPr>
      <w:r w:rsidRPr="00F511CD">
        <w:rPr>
          <w:rFonts w:ascii="Arial" w:hAnsi="Arial" w:cs="Arial"/>
          <w:b/>
          <w:bCs/>
          <w:color w:val="002060"/>
          <w:sz w:val="24"/>
          <w:szCs w:val="24"/>
          <w:lang w:val="en-US"/>
        </w:rPr>
        <w:t>Symposium</w:t>
      </w:r>
      <w:r w:rsidRPr="00F511CD">
        <w:rPr>
          <w:rFonts w:ascii="Arial" w:hAnsi="Arial" w:cs="Arial"/>
          <w:b/>
          <w:bCs/>
          <w:color w:val="002060"/>
          <w:sz w:val="24"/>
          <w:szCs w:val="24"/>
          <w:lang w:val="uk-UA"/>
        </w:rPr>
        <w:t xml:space="preserve"> (</w:t>
      </w:r>
      <w:r w:rsidRPr="00F511CD">
        <w:rPr>
          <w:rFonts w:ascii="Arial" w:hAnsi="Arial" w:cs="Arial"/>
          <w:b/>
          <w:bCs/>
          <w:color w:val="002060"/>
          <w:sz w:val="24"/>
          <w:szCs w:val="24"/>
          <w:lang w:val="en-US"/>
        </w:rPr>
        <w:t>online</w:t>
      </w:r>
      <w:r w:rsidRPr="00F511CD">
        <w:rPr>
          <w:rFonts w:ascii="Arial" w:hAnsi="Arial" w:cs="Arial"/>
          <w:b/>
          <w:bCs/>
          <w:color w:val="002060"/>
          <w:sz w:val="24"/>
          <w:szCs w:val="24"/>
          <w:lang w:val="uk-UA"/>
        </w:rPr>
        <w:t>)</w:t>
      </w:r>
    </w:p>
    <w:p w14:paraId="557535C3" w14:textId="688BD1EA" w:rsidR="0064767D" w:rsidRPr="002D0155" w:rsidRDefault="0064767D" w:rsidP="00CF49F1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2D0155">
        <w:rPr>
          <w:rFonts w:ascii="Arial" w:hAnsi="Arial" w:cs="Arial"/>
          <w:b/>
          <w:bCs/>
          <w:sz w:val="24"/>
          <w:szCs w:val="24"/>
          <w:lang w:val="en-US"/>
        </w:rPr>
        <w:t>PROVISIONAL PROGRAMME</w:t>
      </w:r>
    </w:p>
    <w:tbl>
      <w:tblPr>
        <w:tblStyle w:val="a3"/>
        <w:tblW w:w="10661" w:type="dxa"/>
        <w:tblInd w:w="-998" w:type="dxa"/>
        <w:tblLook w:val="04A0" w:firstRow="1" w:lastRow="0" w:firstColumn="1" w:lastColumn="0" w:noHBand="0" w:noVBand="1"/>
      </w:tblPr>
      <w:tblGrid>
        <w:gridCol w:w="1419"/>
        <w:gridCol w:w="5811"/>
        <w:gridCol w:w="3402"/>
        <w:gridCol w:w="29"/>
      </w:tblGrid>
      <w:tr w:rsidR="00C261DE" w:rsidRPr="00AC0D3F" w14:paraId="512D0D87" w14:textId="77777777" w:rsidTr="0026535A">
        <w:trPr>
          <w:gridAfter w:val="1"/>
          <w:wAfter w:w="29" w:type="dxa"/>
        </w:trPr>
        <w:tc>
          <w:tcPr>
            <w:tcW w:w="1419" w:type="dxa"/>
            <w:shd w:val="clear" w:color="auto" w:fill="FFFF00"/>
          </w:tcPr>
          <w:p w14:paraId="43A42BA0" w14:textId="1B42CA68" w:rsidR="00C261DE" w:rsidRPr="00AC0D3F" w:rsidRDefault="00C261DE" w:rsidP="004E737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Time</w:t>
            </w:r>
          </w:p>
        </w:tc>
        <w:tc>
          <w:tcPr>
            <w:tcW w:w="5811" w:type="dxa"/>
            <w:shd w:val="clear" w:color="auto" w:fill="FFFF00"/>
          </w:tcPr>
          <w:p w14:paraId="0C2A7A03" w14:textId="190F10B0" w:rsidR="00C261DE" w:rsidRPr="00AC0D3F" w:rsidRDefault="00C261DE" w:rsidP="004E737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Speaker</w:t>
            </w:r>
          </w:p>
        </w:tc>
        <w:tc>
          <w:tcPr>
            <w:tcW w:w="3402" w:type="dxa"/>
            <w:shd w:val="clear" w:color="auto" w:fill="FFFF00"/>
          </w:tcPr>
          <w:p w14:paraId="5497733F" w14:textId="46B0D754" w:rsidR="00C261DE" w:rsidRPr="00AC0D3F" w:rsidRDefault="00C261DE" w:rsidP="004E737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Organisation</w:t>
            </w:r>
          </w:p>
        </w:tc>
      </w:tr>
      <w:tr w:rsidR="00C261DE" w:rsidRPr="003300DB" w14:paraId="195280E3" w14:textId="77777777" w:rsidTr="0026535A">
        <w:tc>
          <w:tcPr>
            <w:tcW w:w="1419" w:type="dxa"/>
            <w:shd w:val="clear" w:color="auto" w:fill="FFD966" w:themeFill="accent4" w:themeFillTint="99"/>
          </w:tcPr>
          <w:p w14:paraId="486CE57C" w14:textId="198E455F" w:rsidR="00C261DE" w:rsidRPr="00AC0D3F" w:rsidRDefault="00C261DE" w:rsidP="004E737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10:00-</w:t>
            </w:r>
            <w:r w:rsidR="009B6722" w:rsidRPr="009B6722">
              <w:rPr>
                <w:rFonts w:ascii="Arial" w:hAnsi="Arial" w:cs="Arial"/>
                <w:b/>
                <w:bCs/>
              </w:rPr>
              <w:t>10</w:t>
            </w:r>
            <w:r w:rsidRPr="009B6722">
              <w:rPr>
                <w:rFonts w:ascii="Arial" w:hAnsi="Arial" w:cs="Arial"/>
                <w:b/>
                <w:bCs/>
                <w:lang w:val="en-US"/>
              </w:rPr>
              <w:t>:</w:t>
            </w:r>
            <w:r w:rsidR="009B6722" w:rsidRPr="009B6722">
              <w:rPr>
                <w:rFonts w:ascii="Arial" w:hAnsi="Arial" w:cs="Arial"/>
                <w:b/>
                <w:bCs/>
              </w:rPr>
              <w:t>5</w:t>
            </w:r>
            <w:r w:rsidRPr="009B6722">
              <w:rPr>
                <w:rFonts w:ascii="Arial" w:hAnsi="Arial" w:cs="Arial"/>
                <w:b/>
                <w:bCs/>
                <w:lang w:val="en-US"/>
              </w:rPr>
              <w:t>0</w:t>
            </w:r>
          </w:p>
        </w:tc>
        <w:tc>
          <w:tcPr>
            <w:tcW w:w="9242" w:type="dxa"/>
            <w:gridSpan w:val="3"/>
            <w:shd w:val="clear" w:color="auto" w:fill="FFD966" w:themeFill="accent4" w:themeFillTint="99"/>
          </w:tcPr>
          <w:p w14:paraId="5D25953A" w14:textId="05DABFB2" w:rsidR="00E602A9" w:rsidRPr="00AC0D3F" w:rsidRDefault="00C261DE" w:rsidP="00E602A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O</w:t>
            </w:r>
            <w:r w:rsidR="00E602A9" w:rsidRPr="00AC0D3F">
              <w:rPr>
                <w:rFonts w:ascii="Arial" w:hAnsi="Arial" w:cs="Arial"/>
                <w:b/>
                <w:bCs/>
                <w:lang w:val="en-US"/>
              </w:rPr>
              <w:t xml:space="preserve">PENING CEREMONY </w:t>
            </w:r>
          </w:p>
          <w:p w14:paraId="7D070EA2" w14:textId="002FFE73" w:rsidR="003300DB" w:rsidRDefault="002D0155" w:rsidP="00E602A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Moderator: </w:t>
            </w:r>
            <w:r w:rsidRPr="00AC0D3F">
              <w:rPr>
                <w:rFonts w:ascii="Arial" w:hAnsi="Arial" w:cs="Arial"/>
                <w:sz w:val="20"/>
                <w:szCs w:val="20"/>
                <w:lang w:val="en-US"/>
              </w:rPr>
              <w:t xml:space="preserve">Svitlana Iv. Kostrytska, </w:t>
            </w:r>
          </w:p>
          <w:p w14:paraId="31872925" w14:textId="12C952F1" w:rsidR="002D0155" w:rsidRPr="00AC0D3F" w:rsidRDefault="002D0155" w:rsidP="00E602A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D3F">
              <w:rPr>
                <w:rFonts w:ascii="Arial" w:hAnsi="Arial" w:cs="Arial"/>
                <w:sz w:val="20"/>
                <w:szCs w:val="20"/>
                <w:lang w:val="en-US"/>
              </w:rPr>
              <w:t>Head of the Department of Foreign Languages, Dnipro University of Tech</w:t>
            </w:r>
            <w:r w:rsidR="002117B2" w:rsidRPr="00AC0D3F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Pr="00AC0D3F">
              <w:rPr>
                <w:rFonts w:ascii="Arial" w:hAnsi="Arial" w:cs="Arial"/>
                <w:sz w:val="20"/>
                <w:szCs w:val="20"/>
                <w:lang w:val="en-US"/>
              </w:rPr>
              <w:t>ology</w:t>
            </w:r>
          </w:p>
          <w:p w14:paraId="6AACFF6B" w14:textId="77777777" w:rsidR="003C45BD" w:rsidRDefault="003C45BD" w:rsidP="002D0155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3D8458E1" w14:textId="3EEB79D0" w:rsidR="002D0155" w:rsidRPr="00AC0D3F" w:rsidRDefault="002D0155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 xml:space="preserve">Welcome from </w:t>
            </w:r>
            <w:r w:rsidR="00E36F62">
              <w:rPr>
                <w:rFonts w:ascii="Arial" w:hAnsi="Arial" w:cs="Arial"/>
                <w:b/>
                <w:bCs/>
                <w:lang w:val="en-US"/>
              </w:rPr>
              <w:t>C</w:t>
            </w:r>
            <w:r w:rsidRPr="00AC0D3F">
              <w:rPr>
                <w:rFonts w:ascii="Arial" w:hAnsi="Arial" w:cs="Arial"/>
                <w:b/>
                <w:bCs/>
                <w:lang w:val="en-US"/>
              </w:rPr>
              <w:t>o-organizers:</w:t>
            </w:r>
          </w:p>
        </w:tc>
      </w:tr>
      <w:tr w:rsidR="00C261DE" w:rsidRPr="00430307" w14:paraId="5DAF95B9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0D275371" w14:textId="26973B1B" w:rsidR="00C261DE" w:rsidRPr="00430307" w:rsidRDefault="00063ABE" w:rsidP="004E737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30307">
              <w:rPr>
                <w:rFonts w:ascii="Arial" w:hAnsi="Arial" w:cs="Arial"/>
                <w:b/>
                <w:bCs/>
                <w:lang w:val="en-US"/>
              </w:rPr>
              <w:t>5 min</w:t>
            </w:r>
          </w:p>
        </w:tc>
        <w:tc>
          <w:tcPr>
            <w:tcW w:w="5811" w:type="dxa"/>
          </w:tcPr>
          <w:p w14:paraId="38B8DAC3" w14:textId="7ACEAB27" w:rsidR="00C261DE" w:rsidRPr="00600C6D" w:rsidRDefault="0006090A" w:rsidP="004E7379">
            <w:pPr>
              <w:rPr>
                <w:rFonts w:ascii="Arial" w:hAnsi="Arial" w:cs="Arial"/>
                <w:b/>
                <w:bCs/>
                <w:lang w:val="uk-UA"/>
              </w:rPr>
            </w:pPr>
            <w:r w:rsidRPr="00600C6D">
              <w:rPr>
                <w:rFonts w:ascii="Arial" w:hAnsi="Arial" w:cs="Arial"/>
                <w:b/>
                <w:bCs/>
                <w:lang w:val="en-US"/>
              </w:rPr>
              <w:t>O</w:t>
            </w:r>
            <w:r w:rsidR="004D203A">
              <w:rPr>
                <w:rFonts w:ascii="Arial" w:hAnsi="Arial" w:cs="Arial"/>
                <w:b/>
                <w:bCs/>
                <w:lang w:val="en-US"/>
              </w:rPr>
              <w:t xml:space="preserve">leksandr </w:t>
            </w:r>
            <w:r w:rsidRPr="00600C6D">
              <w:rPr>
                <w:rFonts w:ascii="Arial" w:hAnsi="Arial" w:cs="Arial"/>
                <w:b/>
                <w:bCs/>
                <w:lang w:val="en-US"/>
              </w:rPr>
              <w:t>O. Az</w:t>
            </w:r>
            <w:r w:rsidR="004D203A">
              <w:rPr>
                <w:rFonts w:ascii="Arial" w:hAnsi="Arial" w:cs="Arial"/>
                <w:b/>
                <w:bCs/>
                <w:lang w:val="en-US"/>
              </w:rPr>
              <w:t>i</w:t>
            </w:r>
            <w:r w:rsidRPr="00600C6D">
              <w:rPr>
                <w:rFonts w:ascii="Arial" w:hAnsi="Arial" w:cs="Arial"/>
                <w:b/>
                <w:bCs/>
                <w:lang w:val="en-US"/>
              </w:rPr>
              <w:t xml:space="preserve">ukovsky, </w:t>
            </w:r>
            <w:r w:rsidR="00430307" w:rsidRPr="00600C6D">
              <w:rPr>
                <w:rFonts w:ascii="Arial" w:hAnsi="Arial" w:cs="Arial"/>
                <w:lang w:val="en-US"/>
              </w:rPr>
              <w:t xml:space="preserve">First </w:t>
            </w:r>
            <w:r w:rsidRPr="00600C6D">
              <w:rPr>
                <w:rFonts w:ascii="Arial" w:hAnsi="Arial" w:cs="Arial"/>
                <w:lang w:val="en-US"/>
              </w:rPr>
              <w:t>Vice-Rector</w:t>
            </w:r>
          </w:p>
        </w:tc>
        <w:tc>
          <w:tcPr>
            <w:tcW w:w="3402" w:type="dxa"/>
          </w:tcPr>
          <w:p w14:paraId="26AD33F9" w14:textId="294AE167" w:rsidR="00C261DE" w:rsidRPr="00600C6D" w:rsidRDefault="00C261DE" w:rsidP="004E7379">
            <w:pPr>
              <w:rPr>
                <w:rFonts w:ascii="Arial" w:hAnsi="Arial" w:cs="Arial"/>
                <w:lang w:val="en-US"/>
              </w:rPr>
            </w:pPr>
            <w:r w:rsidRPr="00600C6D">
              <w:rPr>
                <w:rFonts w:ascii="Arial" w:hAnsi="Arial" w:cs="Arial"/>
                <w:lang w:val="en-US"/>
              </w:rPr>
              <w:t>Dnipro University of Technology</w:t>
            </w:r>
          </w:p>
        </w:tc>
      </w:tr>
      <w:tr w:rsidR="00C261DE" w:rsidRPr="00AC0D3F" w14:paraId="356409F5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340FB1E0" w14:textId="219B740C" w:rsidR="00C261DE" w:rsidRPr="00AC0D3F" w:rsidRDefault="00063ABE" w:rsidP="004E737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5 min</w:t>
            </w:r>
          </w:p>
        </w:tc>
        <w:tc>
          <w:tcPr>
            <w:tcW w:w="5811" w:type="dxa"/>
          </w:tcPr>
          <w:p w14:paraId="5927A5C8" w14:textId="11D6CDC8" w:rsidR="00C261DE" w:rsidRPr="00600C6D" w:rsidRDefault="00C261DE" w:rsidP="009B6722">
            <w:pPr>
              <w:pStyle w:val="3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00C6D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>M</w:t>
            </w:r>
            <w:r w:rsidR="004D203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>ykola V</w:t>
            </w:r>
            <w:r w:rsidRPr="00600C6D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>. Tregub</w:t>
            </w:r>
            <w:r w:rsidRPr="00600C6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, </w:t>
            </w:r>
            <w:r w:rsidRPr="00600C6D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Vice-Rector </w:t>
            </w:r>
            <w:r w:rsidR="0006090A" w:rsidRPr="00600C6D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for Perspective </w:t>
            </w:r>
            <w:r w:rsidR="00A05E00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D</w:t>
            </w:r>
            <w:r w:rsidR="0006090A" w:rsidRPr="00600C6D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evelopment</w:t>
            </w:r>
            <w:r w:rsidR="008B32D7" w:rsidRPr="00600C6D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in Scientific, Pedagogical and Educational Work</w:t>
            </w:r>
          </w:p>
        </w:tc>
        <w:tc>
          <w:tcPr>
            <w:tcW w:w="3402" w:type="dxa"/>
          </w:tcPr>
          <w:p w14:paraId="610FC777" w14:textId="1C33F1F4" w:rsidR="00C261DE" w:rsidRPr="00600C6D" w:rsidRDefault="00C261DE" w:rsidP="004E7379">
            <w:pPr>
              <w:rPr>
                <w:rFonts w:ascii="Arial" w:hAnsi="Arial" w:cs="Arial"/>
                <w:lang w:val="uk-UA"/>
              </w:rPr>
            </w:pPr>
            <w:r w:rsidRPr="00600C6D">
              <w:rPr>
                <w:rFonts w:ascii="Arial" w:hAnsi="Arial" w:cs="Arial"/>
                <w:lang w:val="uk-UA"/>
              </w:rPr>
              <w:t>Dnipro University of Technology</w:t>
            </w:r>
          </w:p>
        </w:tc>
      </w:tr>
      <w:tr w:rsidR="00C261DE" w:rsidRPr="00AC0D3F" w14:paraId="69030F9E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59DEBACB" w14:textId="59014093" w:rsidR="00C261DE" w:rsidRPr="00AC0D3F" w:rsidRDefault="00063ABE" w:rsidP="004E737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5 min</w:t>
            </w:r>
          </w:p>
        </w:tc>
        <w:tc>
          <w:tcPr>
            <w:tcW w:w="5811" w:type="dxa"/>
          </w:tcPr>
          <w:p w14:paraId="50B0DFD4" w14:textId="4F8D3F80" w:rsidR="00C261DE" w:rsidRPr="00600C6D" w:rsidRDefault="00C261DE" w:rsidP="004E737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00C6D">
              <w:rPr>
                <w:rFonts w:ascii="Arial" w:hAnsi="Arial" w:cs="Arial"/>
                <w:b/>
                <w:bCs/>
                <w:lang w:val="uk-UA"/>
              </w:rPr>
              <w:t>A</w:t>
            </w:r>
            <w:r w:rsidR="004D203A">
              <w:rPr>
                <w:rFonts w:ascii="Arial" w:hAnsi="Arial" w:cs="Arial"/>
                <w:b/>
                <w:bCs/>
                <w:lang w:val="en-US"/>
              </w:rPr>
              <w:t xml:space="preserve">rtem </w:t>
            </w:r>
            <w:r w:rsidRPr="00600C6D">
              <w:rPr>
                <w:rFonts w:ascii="Arial" w:hAnsi="Arial" w:cs="Arial"/>
                <w:b/>
                <w:bCs/>
                <w:lang w:val="uk-UA"/>
              </w:rPr>
              <w:t>V.</w:t>
            </w:r>
            <w:r w:rsidR="00F41CCF" w:rsidRPr="00600C6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600C6D">
              <w:rPr>
                <w:rFonts w:ascii="Arial" w:hAnsi="Arial" w:cs="Arial"/>
                <w:b/>
                <w:bCs/>
                <w:lang w:val="uk-UA"/>
              </w:rPr>
              <w:t>Ba</w:t>
            </w:r>
            <w:r w:rsidR="00411A1F" w:rsidRPr="00600C6D">
              <w:rPr>
                <w:rFonts w:ascii="Arial" w:hAnsi="Arial" w:cs="Arial"/>
                <w:b/>
                <w:bCs/>
                <w:lang w:val="uk-UA"/>
              </w:rPr>
              <w:t xml:space="preserve">rdas, </w:t>
            </w:r>
            <w:r w:rsidR="00411A1F" w:rsidRPr="00600C6D">
              <w:rPr>
                <w:rFonts w:ascii="Arial" w:hAnsi="Arial" w:cs="Arial"/>
                <w:lang w:val="uk-UA"/>
              </w:rPr>
              <w:t xml:space="preserve">Director of the Institute of </w:t>
            </w:r>
            <w:r w:rsidR="00411A1F" w:rsidRPr="00600C6D">
              <w:rPr>
                <w:rFonts w:ascii="Arial" w:hAnsi="Arial" w:cs="Arial"/>
                <w:lang w:val="en-US"/>
              </w:rPr>
              <w:t>Economics</w:t>
            </w:r>
          </w:p>
        </w:tc>
        <w:tc>
          <w:tcPr>
            <w:tcW w:w="3402" w:type="dxa"/>
          </w:tcPr>
          <w:p w14:paraId="2C8798F1" w14:textId="6E7C0128" w:rsidR="00C261DE" w:rsidRPr="00600C6D" w:rsidRDefault="00C261DE" w:rsidP="004E7379">
            <w:pPr>
              <w:rPr>
                <w:rFonts w:ascii="Arial" w:hAnsi="Arial" w:cs="Arial"/>
                <w:lang w:val="uk-UA"/>
              </w:rPr>
            </w:pPr>
            <w:r w:rsidRPr="00600C6D">
              <w:rPr>
                <w:rFonts w:ascii="Arial" w:hAnsi="Arial" w:cs="Arial"/>
                <w:lang w:val="uk-UA"/>
              </w:rPr>
              <w:t>Dnipro University of Technology</w:t>
            </w:r>
          </w:p>
        </w:tc>
      </w:tr>
      <w:tr w:rsidR="00F41CCF" w:rsidRPr="00AC0D3F" w14:paraId="690F45C8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5DCC1233" w14:textId="2275680E" w:rsidR="00F41CCF" w:rsidRPr="00AC0D3F" w:rsidRDefault="00F41CCF" w:rsidP="00F41CCF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5 min</w:t>
            </w:r>
          </w:p>
        </w:tc>
        <w:tc>
          <w:tcPr>
            <w:tcW w:w="5811" w:type="dxa"/>
          </w:tcPr>
          <w:p w14:paraId="0D25A533" w14:textId="77777777" w:rsidR="00F41CCF" w:rsidRPr="00600C6D" w:rsidRDefault="00F41CCF" w:rsidP="00F41CCF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00C6D">
              <w:rPr>
                <w:rFonts w:ascii="Arial" w:hAnsi="Arial" w:cs="Arial"/>
                <w:b/>
                <w:bCs/>
                <w:lang w:val="en-US"/>
              </w:rPr>
              <w:t>Zhanna Sevastianova</w:t>
            </w:r>
          </w:p>
          <w:p w14:paraId="388FB323" w14:textId="19D08290" w:rsidR="00037ED5" w:rsidRDefault="00037ED5" w:rsidP="00F41CC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Head of English, British Council Ukraine,</w:t>
            </w:r>
          </w:p>
          <w:p w14:paraId="78E31ACC" w14:textId="06936699" w:rsidR="00F41CCF" w:rsidRPr="00600C6D" w:rsidRDefault="00037ED5" w:rsidP="0026535A">
            <w:pPr>
              <w:ind w:right="-539"/>
              <w:rPr>
                <w:rFonts w:ascii="Arial" w:hAnsi="Arial" w:cs="Arial"/>
                <w:b/>
                <w:bCs/>
                <w:lang w:val="uk-UA"/>
              </w:rPr>
            </w:pPr>
            <w:r>
              <w:rPr>
                <w:rFonts w:ascii="Arial" w:hAnsi="Arial" w:cs="Arial"/>
                <w:lang w:val="en-US"/>
              </w:rPr>
              <w:t xml:space="preserve">Co-ordinator </w:t>
            </w:r>
            <w:r w:rsidR="00F41CCF" w:rsidRPr="00600C6D">
              <w:rPr>
                <w:rFonts w:ascii="Arial" w:hAnsi="Arial" w:cs="Arial"/>
                <w:lang w:val="en-US"/>
              </w:rPr>
              <w:t>of the Projects in ESP and English for Universities</w:t>
            </w:r>
            <w:r w:rsidR="00411A1F" w:rsidRPr="00600C6D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14:paraId="3B87F002" w14:textId="2F8455AA" w:rsidR="00F41CCF" w:rsidRPr="00600C6D" w:rsidRDefault="00F41CCF" w:rsidP="00F41CCF">
            <w:pPr>
              <w:rPr>
                <w:rFonts w:ascii="Arial" w:hAnsi="Arial" w:cs="Arial"/>
                <w:lang w:val="uk-UA"/>
              </w:rPr>
            </w:pPr>
            <w:r w:rsidRPr="00600C6D">
              <w:rPr>
                <w:rFonts w:ascii="Arial" w:hAnsi="Arial" w:cs="Arial"/>
                <w:lang w:val="en-US"/>
              </w:rPr>
              <w:t>British Council Ukraine</w:t>
            </w:r>
          </w:p>
        </w:tc>
      </w:tr>
      <w:tr w:rsidR="00F41CCF" w:rsidRPr="004D203A" w14:paraId="65FC9DD5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30EBE431" w14:textId="59EB648F" w:rsidR="00F41CCF" w:rsidRPr="00AC0D3F" w:rsidRDefault="00F41CCF" w:rsidP="00F41CCF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5 min</w:t>
            </w:r>
          </w:p>
        </w:tc>
        <w:tc>
          <w:tcPr>
            <w:tcW w:w="5811" w:type="dxa"/>
          </w:tcPr>
          <w:p w14:paraId="0CC43296" w14:textId="77777777" w:rsidR="002D0155" w:rsidRPr="00600C6D" w:rsidRDefault="00F41CCF" w:rsidP="00F41CCF">
            <w:pPr>
              <w:rPr>
                <w:rFonts w:ascii="Arial" w:hAnsi="Arial" w:cs="Arial"/>
                <w:lang w:val="en-US"/>
              </w:rPr>
            </w:pPr>
            <w:r w:rsidRPr="00600C6D">
              <w:rPr>
                <w:rFonts w:ascii="Arial" w:hAnsi="Arial" w:cs="Arial"/>
                <w:b/>
                <w:bCs/>
                <w:lang w:val="en-US"/>
              </w:rPr>
              <w:t>Olena Maniutina, PhD,</w:t>
            </w:r>
            <w:r w:rsidRPr="00600C6D">
              <w:rPr>
                <w:rFonts w:ascii="Arial" w:hAnsi="Arial" w:cs="Arial"/>
                <w:lang w:val="en-US"/>
              </w:rPr>
              <w:t xml:space="preserve"> </w:t>
            </w:r>
          </w:p>
          <w:p w14:paraId="649DF1A2" w14:textId="23CD5BC3" w:rsidR="00F41CCF" w:rsidRPr="00600C6D" w:rsidRDefault="00F41CCF" w:rsidP="002A165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00C6D">
              <w:rPr>
                <w:rFonts w:ascii="Arial" w:hAnsi="Arial" w:cs="Arial"/>
                <w:lang w:val="en-US"/>
              </w:rPr>
              <w:t>Head of the Department</w:t>
            </w:r>
            <w:r w:rsidR="002A1658" w:rsidRPr="00600C6D">
              <w:rPr>
                <w:rFonts w:ascii="Arial" w:hAnsi="Arial" w:cs="Arial"/>
                <w:lang w:val="uk-UA"/>
              </w:rPr>
              <w:t xml:space="preserve"> </w:t>
            </w:r>
            <w:r w:rsidR="002A1658" w:rsidRPr="00600C6D">
              <w:rPr>
                <w:rFonts w:ascii="Arial" w:hAnsi="Arial" w:cs="Arial"/>
                <w:lang w:val="en-US"/>
              </w:rPr>
              <w:t xml:space="preserve">of Foreign Languages for Natural Sciences, </w:t>
            </w:r>
            <w:r w:rsidR="003300DB" w:rsidRPr="00600C6D">
              <w:rPr>
                <w:rFonts w:ascii="Arial" w:hAnsi="Arial" w:cs="Arial"/>
                <w:lang w:val="en-US"/>
              </w:rPr>
              <w:t xml:space="preserve">Leader of the Regional Learning Hub “English Friendly Environment Booster” </w:t>
            </w:r>
          </w:p>
        </w:tc>
        <w:tc>
          <w:tcPr>
            <w:tcW w:w="3402" w:type="dxa"/>
          </w:tcPr>
          <w:p w14:paraId="7707498D" w14:textId="02FC99E9" w:rsidR="00F41CCF" w:rsidRPr="00600C6D" w:rsidRDefault="002A1658" w:rsidP="00F41CCF">
            <w:pPr>
              <w:rPr>
                <w:rFonts w:ascii="Arial" w:hAnsi="Arial" w:cs="Arial"/>
                <w:lang w:val="en-US"/>
              </w:rPr>
            </w:pPr>
            <w:r w:rsidRPr="00600C6D">
              <w:rPr>
                <w:rFonts w:ascii="Arial" w:hAnsi="Arial" w:cs="Arial"/>
                <w:lang w:val="en-US"/>
              </w:rPr>
              <w:t>Yuriy Fedkovych Chernivtsi National University,</w:t>
            </w:r>
            <w:r w:rsidR="00071E7E" w:rsidRPr="00600C6D">
              <w:rPr>
                <w:rFonts w:ascii="Arial" w:hAnsi="Arial" w:cs="Arial"/>
                <w:lang w:val="en-US"/>
              </w:rPr>
              <w:t xml:space="preserve"> </w:t>
            </w:r>
          </w:p>
          <w:p w14:paraId="1A4BB8C8" w14:textId="4A429875" w:rsidR="00F41CCF" w:rsidRPr="00600C6D" w:rsidRDefault="00F41CCF" w:rsidP="00F41CCF">
            <w:pPr>
              <w:rPr>
                <w:rFonts w:ascii="Arial" w:hAnsi="Arial" w:cs="Arial"/>
                <w:lang w:val="en-US"/>
              </w:rPr>
            </w:pPr>
            <w:r w:rsidRPr="00600C6D">
              <w:rPr>
                <w:rFonts w:ascii="Arial" w:hAnsi="Arial" w:cs="Arial"/>
                <w:lang w:val="en-US"/>
              </w:rPr>
              <w:t>Leader of the Regional Learning Hub “</w:t>
            </w:r>
            <w:r w:rsidR="003300DB" w:rsidRPr="00600C6D">
              <w:rPr>
                <w:rFonts w:ascii="Arial" w:hAnsi="Arial" w:cs="Arial"/>
                <w:lang w:val="en-US"/>
              </w:rPr>
              <w:t xml:space="preserve">English Friendly Environment </w:t>
            </w:r>
            <w:r w:rsidRPr="00600C6D">
              <w:rPr>
                <w:rFonts w:ascii="Arial" w:hAnsi="Arial" w:cs="Arial"/>
                <w:lang w:val="en-US"/>
              </w:rPr>
              <w:t xml:space="preserve">Booster” </w:t>
            </w:r>
          </w:p>
        </w:tc>
      </w:tr>
      <w:tr w:rsidR="002D0155" w:rsidRPr="00AC0D3F" w14:paraId="4EB3DCFC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42D04510" w14:textId="062426FC" w:rsidR="002D0155" w:rsidRPr="00AC0D3F" w:rsidRDefault="002D0155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5 min</w:t>
            </w:r>
          </w:p>
        </w:tc>
        <w:tc>
          <w:tcPr>
            <w:tcW w:w="5811" w:type="dxa"/>
          </w:tcPr>
          <w:p w14:paraId="79C234E0" w14:textId="77777777" w:rsidR="002D0155" w:rsidRPr="00600C6D" w:rsidRDefault="002D0155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00C6D">
              <w:rPr>
                <w:rFonts w:ascii="Arial" w:hAnsi="Arial" w:cs="Arial"/>
                <w:b/>
                <w:bCs/>
                <w:lang w:val="en-US"/>
              </w:rPr>
              <w:t>Nadia Holiver, PhD</w:t>
            </w:r>
            <w:r w:rsidR="00AC0D3F" w:rsidRPr="00600C6D">
              <w:rPr>
                <w:rFonts w:ascii="Arial" w:hAnsi="Arial" w:cs="Arial"/>
                <w:b/>
                <w:bCs/>
                <w:lang w:val="en-US"/>
              </w:rPr>
              <w:t>,</w:t>
            </w:r>
          </w:p>
          <w:p w14:paraId="4AF65E5D" w14:textId="49A80D69" w:rsidR="00AC0D3F" w:rsidRPr="00600C6D" w:rsidRDefault="002A1658" w:rsidP="002D0155">
            <w:pPr>
              <w:rPr>
                <w:rFonts w:ascii="Arial" w:hAnsi="Arial" w:cs="Arial"/>
                <w:lang w:val="en-US"/>
              </w:rPr>
            </w:pPr>
            <w:r w:rsidRPr="00600C6D">
              <w:rPr>
                <w:rFonts w:ascii="Arial" w:hAnsi="Arial" w:cs="Arial"/>
                <w:lang w:val="en-US"/>
              </w:rPr>
              <w:t>Head of the Department of Foreign Languages</w:t>
            </w:r>
            <w:r w:rsidR="00AC0D3F" w:rsidRPr="00600C6D">
              <w:rPr>
                <w:rFonts w:ascii="Arial" w:hAnsi="Arial" w:cs="Arial"/>
                <w:lang w:val="en-US"/>
              </w:rPr>
              <w:t xml:space="preserve">  </w:t>
            </w:r>
          </w:p>
        </w:tc>
        <w:tc>
          <w:tcPr>
            <w:tcW w:w="3402" w:type="dxa"/>
          </w:tcPr>
          <w:p w14:paraId="53C52826" w14:textId="134EC364" w:rsidR="002D0155" w:rsidRPr="00600C6D" w:rsidRDefault="002D0155" w:rsidP="002D0155">
            <w:pPr>
              <w:rPr>
                <w:rFonts w:ascii="Arial" w:hAnsi="Arial" w:cs="Arial"/>
              </w:rPr>
            </w:pPr>
            <w:r w:rsidRPr="00600C6D">
              <w:rPr>
                <w:rFonts w:ascii="Arial" w:hAnsi="Arial" w:cs="Arial"/>
                <w:lang w:val="en-US"/>
              </w:rPr>
              <w:t>Krivyi Rih</w:t>
            </w:r>
            <w:r w:rsidR="002A1658" w:rsidRPr="00600C6D">
              <w:rPr>
                <w:rFonts w:ascii="Arial" w:hAnsi="Arial" w:cs="Arial"/>
              </w:rPr>
              <w:t xml:space="preserve"> National University</w:t>
            </w:r>
          </w:p>
          <w:p w14:paraId="688EF0AC" w14:textId="35F7E085" w:rsidR="002D0155" w:rsidRPr="00600C6D" w:rsidRDefault="002D0155" w:rsidP="002D0155">
            <w:pPr>
              <w:rPr>
                <w:rFonts w:ascii="Arial" w:hAnsi="Arial" w:cs="Arial"/>
                <w:lang w:val="en-US"/>
              </w:rPr>
            </w:pPr>
          </w:p>
        </w:tc>
      </w:tr>
      <w:tr w:rsidR="002D0155" w:rsidRPr="004D203A" w14:paraId="13219C40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7694CCD8" w14:textId="77A9C2D8" w:rsidR="002D0155" w:rsidRPr="00AC0D3F" w:rsidRDefault="002D0155" w:rsidP="002D0155">
            <w:pPr>
              <w:rPr>
                <w:rFonts w:ascii="Arial" w:hAnsi="Arial" w:cs="Arial"/>
                <w:b/>
                <w:bCs/>
                <w:highlight w:val="green"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5 min</w:t>
            </w:r>
          </w:p>
        </w:tc>
        <w:tc>
          <w:tcPr>
            <w:tcW w:w="5811" w:type="dxa"/>
          </w:tcPr>
          <w:p w14:paraId="2FEF2D6F" w14:textId="2B65D700" w:rsidR="002D0155" w:rsidRPr="00600C6D" w:rsidRDefault="002D0155" w:rsidP="002D0155">
            <w:pPr>
              <w:rPr>
                <w:rFonts w:ascii="Arial" w:hAnsi="Arial" w:cs="Arial"/>
                <w:lang w:val="en-US"/>
              </w:rPr>
            </w:pPr>
            <w:r w:rsidRPr="00600C6D">
              <w:rPr>
                <w:rFonts w:ascii="Arial" w:hAnsi="Arial" w:cs="Arial"/>
                <w:b/>
                <w:bCs/>
                <w:lang w:val="en-US"/>
              </w:rPr>
              <w:t>Olena Il</w:t>
            </w:r>
            <w:r w:rsidR="003300DB" w:rsidRPr="00600C6D">
              <w:rPr>
                <w:rFonts w:ascii="Arial" w:hAnsi="Arial" w:cs="Arial"/>
                <w:b/>
                <w:bCs/>
                <w:lang w:val="en-US"/>
              </w:rPr>
              <w:t>i</w:t>
            </w:r>
            <w:r w:rsidRPr="00600C6D">
              <w:rPr>
                <w:rFonts w:ascii="Arial" w:hAnsi="Arial" w:cs="Arial"/>
                <w:b/>
                <w:bCs/>
                <w:lang w:val="en-US"/>
              </w:rPr>
              <w:t xml:space="preserve">enko, PhD, </w:t>
            </w:r>
            <w:r w:rsidRPr="00600C6D">
              <w:rPr>
                <w:rFonts w:ascii="Arial" w:hAnsi="Arial" w:cs="Arial"/>
                <w:lang w:val="en-US"/>
              </w:rPr>
              <w:t xml:space="preserve"> </w:t>
            </w:r>
          </w:p>
          <w:p w14:paraId="3F68E79B" w14:textId="77777777" w:rsidR="008B32D7" w:rsidRPr="00600C6D" w:rsidRDefault="002D0155" w:rsidP="002D0155">
            <w:pPr>
              <w:rPr>
                <w:rFonts w:ascii="Arial" w:hAnsi="Arial" w:cs="Arial"/>
                <w:lang w:val="en-US"/>
              </w:rPr>
            </w:pPr>
            <w:r w:rsidRPr="00600C6D">
              <w:rPr>
                <w:rFonts w:ascii="Arial" w:hAnsi="Arial" w:cs="Arial"/>
                <w:lang w:val="en-US"/>
              </w:rPr>
              <w:t>Head of the Department of Foreign Languages</w:t>
            </w:r>
            <w:r w:rsidR="008B32D7" w:rsidRPr="00600C6D">
              <w:rPr>
                <w:rFonts w:ascii="Arial" w:hAnsi="Arial" w:cs="Arial"/>
                <w:lang w:val="en-US"/>
              </w:rPr>
              <w:t>,</w:t>
            </w:r>
          </w:p>
          <w:p w14:paraId="45837A72" w14:textId="1C538ECF" w:rsidR="002D0155" w:rsidRPr="00600C6D" w:rsidRDefault="002D0155" w:rsidP="002D0155">
            <w:pPr>
              <w:rPr>
                <w:rFonts w:ascii="Arial" w:hAnsi="Arial" w:cs="Arial"/>
                <w:b/>
                <w:bCs/>
                <w:highlight w:val="green"/>
                <w:lang w:val="en-US"/>
              </w:rPr>
            </w:pPr>
            <w:r w:rsidRPr="00600C6D">
              <w:rPr>
                <w:rFonts w:ascii="Arial" w:hAnsi="Arial" w:cs="Arial"/>
                <w:lang w:val="en-US"/>
              </w:rPr>
              <w:t>President of TESOL-Ukraine</w:t>
            </w:r>
          </w:p>
        </w:tc>
        <w:tc>
          <w:tcPr>
            <w:tcW w:w="3402" w:type="dxa"/>
          </w:tcPr>
          <w:p w14:paraId="5FFD4A8B" w14:textId="22376D92" w:rsidR="002D0155" w:rsidRPr="00600C6D" w:rsidRDefault="002117B2" w:rsidP="00600C6D">
            <w:pPr>
              <w:rPr>
                <w:rFonts w:ascii="Arial" w:hAnsi="Arial" w:cs="Arial"/>
                <w:highlight w:val="green"/>
                <w:lang w:val="en-US"/>
              </w:rPr>
            </w:pPr>
            <w:r w:rsidRPr="00600C6D">
              <w:rPr>
                <w:rFonts w:ascii="Arial" w:hAnsi="Arial" w:cs="Arial"/>
                <w:lang w:val="en-US"/>
              </w:rPr>
              <w:t xml:space="preserve">O.M. Beketov National University of Urban Economy in Kharkiv, </w:t>
            </w:r>
            <w:r w:rsidR="00600C6D" w:rsidRPr="00600C6D">
              <w:rPr>
                <w:rFonts w:ascii="Arial" w:hAnsi="Arial" w:cs="Arial"/>
                <w:lang w:val="en-US"/>
              </w:rPr>
              <w:t xml:space="preserve">TESOL-Ukraine, </w:t>
            </w:r>
          </w:p>
        </w:tc>
      </w:tr>
      <w:tr w:rsidR="002D0155" w:rsidRPr="00AC0D3F" w14:paraId="3FB0BBBD" w14:textId="77777777" w:rsidTr="0026535A">
        <w:trPr>
          <w:gridAfter w:val="1"/>
          <w:wAfter w:w="29" w:type="dxa"/>
          <w:trHeight w:val="299"/>
        </w:trPr>
        <w:tc>
          <w:tcPr>
            <w:tcW w:w="1419" w:type="dxa"/>
          </w:tcPr>
          <w:p w14:paraId="41C5A601" w14:textId="5A52D20B" w:rsidR="002D0155" w:rsidRPr="00AC0D3F" w:rsidRDefault="002117B2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5 min</w:t>
            </w:r>
          </w:p>
        </w:tc>
        <w:tc>
          <w:tcPr>
            <w:tcW w:w="5811" w:type="dxa"/>
          </w:tcPr>
          <w:p w14:paraId="65F17E2D" w14:textId="77777777" w:rsidR="002D0155" w:rsidRPr="00600C6D" w:rsidRDefault="003E76EC" w:rsidP="003E76EC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00C6D">
              <w:rPr>
                <w:rFonts w:ascii="Arial" w:hAnsi="Arial" w:cs="Arial"/>
                <w:b/>
                <w:bCs/>
                <w:lang w:val="en-US"/>
              </w:rPr>
              <w:t>Olha Pavlenko,</w:t>
            </w:r>
          </w:p>
          <w:p w14:paraId="567E5924" w14:textId="216F9347" w:rsidR="003E76EC" w:rsidRPr="00600C6D" w:rsidRDefault="003E76EC" w:rsidP="003E76EC">
            <w:pPr>
              <w:rPr>
                <w:rFonts w:ascii="Arial" w:hAnsi="Arial" w:cs="Arial"/>
                <w:bCs/>
                <w:lang w:val="en-US"/>
              </w:rPr>
            </w:pPr>
            <w:r w:rsidRPr="00600C6D">
              <w:rPr>
                <w:rFonts w:ascii="Arial" w:hAnsi="Arial" w:cs="Arial"/>
                <w:bCs/>
                <w:lang w:val="en-US"/>
              </w:rPr>
              <w:t>President of IATEFL-Ukraine</w:t>
            </w:r>
          </w:p>
        </w:tc>
        <w:tc>
          <w:tcPr>
            <w:tcW w:w="3402" w:type="dxa"/>
          </w:tcPr>
          <w:p w14:paraId="582AA49C" w14:textId="77777777" w:rsidR="002D0155" w:rsidRPr="00600C6D" w:rsidRDefault="002D0155" w:rsidP="002D0155">
            <w:pPr>
              <w:rPr>
                <w:rFonts w:ascii="Arial" w:hAnsi="Arial" w:cs="Arial"/>
                <w:lang w:val="en-US"/>
              </w:rPr>
            </w:pPr>
            <w:r w:rsidRPr="00600C6D">
              <w:rPr>
                <w:rFonts w:ascii="Arial" w:hAnsi="Arial" w:cs="Arial"/>
                <w:lang w:val="en-US"/>
              </w:rPr>
              <w:t>IATEFL-Ukraine</w:t>
            </w:r>
          </w:p>
          <w:p w14:paraId="482E9FAE" w14:textId="09CFAA6E" w:rsidR="008B32D7" w:rsidRPr="00600C6D" w:rsidRDefault="008B32D7" w:rsidP="002D0155">
            <w:pPr>
              <w:rPr>
                <w:rFonts w:ascii="Arial" w:hAnsi="Arial" w:cs="Arial"/>
                <w:lang w:val="en-US"/>
              </w:rPr>
            </w:pPr>
          </w:p>
        </w:tc>
      </w:tr>
      <w:tr w:rsidR="002D0155" w:rsidRPr="004D203A" w14:paraId="281A86E3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357B17D6" w14:textId="03EDDCA4" w:rsidR="002D0155" w:rsidRPr="00AC0D3F" w:rsidRDefault="002117B2" w:rsidP="002D0155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5 min</w:t>
            </w:r>
          </w:p>
        </w:tc>
        <w:tc>
          <w:tcPr>
            <w:tcW w:w="5811" w:type="dxa"/>
          </w:tcPr>
          <w:p w14:paraId="1F627BDD" w14:textId="27192398" w:rsidR="002D0155" w:rsidRPr="00600C6D" w:rsidRDefault="002D0155" w:rsidP="002D0155">
            <w:pPr>
              <w:rPr>
                <w:rFonts w:ascii="Arial" w:hAnsi="Arial" w:cs="Arial"/>
                <w:b/>
                <w:bCs/>
                <w:color w:val="222222"/>
                <w:shd w:val="clear" w:color="auto" w:fill="FFFFFF"/>
                <w:lang w:val="en-US"/>
              </w:rPr>
            </w:pPr>
            <w:r w:rsidRPr="00600C6D">
              <w:rPr>
                <w:rFonts w:ascii="Arial" w:hAnsi="Arial" w:cs="Arial"/>
                <w:b/>
                <w:bCs/>
                <w:color w:val="222222"/>
                <w:shd w:val="clear" w:color="auto" w:fill="FFFFFF"/>
                <w:lang w:val="en-US"/>
              </w:rPr>
              <w:t>Veroni</w:t>
            </w:r>
            <w:r w:rsidR="002B1B76" w:rsidRPr="00600C6D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с</w:t>
            </w:r>
            <w:r w:rsidRPr="00600C6D">
              <w:rPr>
                <w:rFonts w:ascii="Arial" w:hAnsi="Arial" w:cs="Arial"/>
                <w:b/>
                <w:bCs/>
                <w:color w:val="222222"/>
                <w:shd w:val="clear" w:color="auto" w:fill="FFFFFF"/>
                <w:lang w:val="en-US"/>
              </w:rPr>
              <w:t>a Martyniuk, PhD</w:t>
            </w:r>
            <w:r w:rsidR="006B2DCB" w:rsidRPr="00600C6D">
              <w:rPr>
                <w:rFonts w:ascii="Arial" w:hAnsi="Arial" w:cs="Arial"/>
                <w:b/>
                <w:bCs/>
                <w:color w:val="222222"/>
                <w:shd w:val="clear" w:color="auto" w:fill="FFFFFF"/>
                <w:lang w:val="en-US"/>
              </w:rPr>
              <w:t>,</w:t>
            </w:r>
          </w:p>
          <w:p w14:paraId="4E4E34BF" w14:textId="4445416A" w:rsidR="002D0155" w:rsidRPr="00600C6D" w:rsidRDefault="006B2DCB" w:rsidP="00E462AF">
            <w:pPr>
              <w:rPr>
                <w:rFonts w:ascii="Arial" w:hAnsi="Arial" w:cs="Arial"/>
                <w:highlight w:val="yellow"/>
                <w:lang w:val="en-US"/>
              </w:rPr>
            </w:pPr>
            <w:r w:rsidRPr="00600C6D">
              <w:rPr>
                <w:rFonts w:ascii="Arial" w:hAnsi="Arial" w:cs="Arial"/>
                <w:shd w:val="clear" w:color="auto" w:fill="FFFFFF"/>
                <w:lang w:val="en-US"/>
              </w:rPr>
              <w:t>Head of Cambridge Club Teacher Tra</w:t>
            </w:r>
            <w:r w:rsidR="00E462AF" w:rsidRPr="00600C6D">
              <w:rPr>
                <w:rFonts w:ascii="Arial" w:hAnsi="Arial" w:cs="Arial"/>
                <w:shd w:val="clear" w:color="auto" w:fill="FFFFFF"/>
                <w:lang w:val="en-US"/>
              </w:rPr>
              <w:t>ining Center (UA 037)</w:t>
            </w:r>
          </w:p>
        </w:tc>
        <w:tc>
          <w:tcPr>
            <w:tcW w:w="3402" w:type="dxa"/>
          </w:tcPr>
          <w:p w14:paraId="294A7295" w14:textId="2B968581" w:rsidR="002D0155" w:rsidRPr="00600C6D" w:rsidRDefault="002D0155" w:rsidP="002D0155">
            <w:pPr>
              <w:rPr>
                <w:rFonts w:ascii="Arial" w:hAnsi="Arial" w:cs="Arial"/>
                <w:lang w:val="en-US"/>
              </w:rPr>
            </w:pPr>
            <w:r w:rsidRPr="00600C6D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Cambridge Club</w:t>
            </w:r>
            <w:r w:rsidR="00E462AF" w:rsidRPr="00600C6D">
              <w:rPr>
                <w:rFonts w:ascii="Arial" w:hAnsi="Arial" w:cs="Arial"/>
                <w:shd w:val="clear" w:color="auto" w:fill="FFFFFF"/>
                <w:lang w:val="en-US"/>
              </w:rPr>
              <w:t xml:space="preserve"> Teacher Training Center (UA 037)</w:t>
            </w:r>
          </w:p>
        </w:tc>
      </w:tr>
      <w:tr w:rsidR="002D0155" w:rsidRPr="00AC0D3F" w14:paraId="05277709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327397AD" w14:textId="020804D0" w:rsidR="002D0155" w:rsidRPr="00AC0D3F" w:rsidRDefault="008B32D7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5 </w:t>
            </w:r>
            <w:r w:rsidRPr="00AC0D3F">
              <w:rPr>
                <w:rFonts w:ascii="Arial" w:hAnsi="Arial" w:cs="Arial"/>
                <w:b/>
                <w:bCs/>
                <w:lang w:val="en-US"/>
              </w:rPr>
              <w:t>min</w:t>
            </w:r>
          </w:p>
        </w:tc>
        <w:tc>
          <w:tcPr>
            <w:tcW w:w="5811" w:type="dxa"/>
          </w:tcPr>
          <w:p w14:paraId="573A1BC5" w14:textId="77777777" w:rsidR="002117B2" w:rsidRPr="00600C6D" w:rsidRDefault="002D0155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00C6D">
              <w:rPr>
                <w:rFonts w:ascii="Arial" w:hAnsi="Arial" w:cs="Arial"/>
                <w:b/>
                <w:bCs/>
                <w:lang w:val="en-US"/>
              </w:rPr>
              <w:t xml:space="preserve">Svitlana Kostrytska, </w:t>
            </w:r>
          </w:p>
          <w:p w14:paraId="5280DCDC" w14:textId="34A5BA17" w:rsidR="008B32D7" w:rsidRPr="00600C6D" w:rsidRDefault="002D0155" w:rsidP="002117B2">
            <w:pPr>
              <w:rPr>
                <w:rFonts w:ascii="Arial" w:hAnsi="Arial" w:cs="Arial"/>
                <w:lang w:val="en-US"/>
              </w:rPr>
            </w:pPr>
            <w:r w:rsidRPr="00600C6D">
              <w:rPr>
                <w:rFonts w:ascii="Arial" w:hAnsi="Arial" w:cs="Arial"/>
                <w:lang w:val="en-US"/>
              </w:rPr>
              <w:t xml:space="preserve">Head of the Department of Foreign Languages, </w:t>
            </w:r>
          </w:p>
          <w:p w14:paraId="178EA523" w14:textId="658191ED" w:rsidR="00A9044D" w:rsidRPr="00600C6D" w:rsidRDefault="002D0155" w:rsidP="00600C6D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00C6D">
              <w:rPr>
                <w:rFonts w:ascii="Arial" w:hAnsi="Arial" w:cs="Arial"/>
                <w:lang w:val="en-US"/>
              </w:rPr>
              <w:t xml:space="preserve">Co-ordinator of </w:t>
            </w:r>
            <w:r w:rsidR="00600C6D" w:rsidRPr="00600C6D">
              <w:rPr>
                <w:rFonts w:ascii="Arial" w:hAnsi="Arial" w:cs="Arial"/>
                <w:lang w:val="en-US"/>
              </w:rPr>
              <w:t xml:space="preserve">the </w:t>
            </w:r>
            <w:r w:rsidRPr="00600C6D">
              <w:rPr>
                <w:rFonts w:ascii="Arial" w:hAnsi="Arial" w:cs="Arial"/>
                <w:lang w:val="en-US"/>
              </w:rPr>
              <w:t>Regional Learning Hub “DniproTECH</w:t>
            </w:r>
            <w:r w:rsidR="00860771" w:rsidRPr="00600C6D">
              <w:rPr>
                <w:rFonts w:ascii="Arial" w:hAnsi="Arial" w:cs="Arial"/>
                <w:lang w:val="en-US"/>
              </w:rPr>
              <w:t>ub</w:t>
            </w:r>
            <w:r w:rsidRPr="00600C6D">
              <w:rPr>
                <w:rFonts w:ascii="Arial" w:hAnsi="Arial" w:cs="Arial"/>
                <w:lang w:val="en-US"/>
              </w:rPr>
              <w:t>”</w:t>
            </w:r>
            <w:r w:rsidR="00A9044D" w:rsidRPr="00600C6D">
              <w:rPr>
                <w:rFonts w:ascii="Arial" w:hAnsi="Arial" w:cs="Arial"/>
                <w:lang w:val="en-US"/>
              </w:rPr>
              <w:t>,</w:t>
            </w:r>
            <w:r w:rsidRPr="00600C6D">
              <w:rPr>
                <w:rFonts w:ascii="Arial" w:hAnsi="Arial" w:cs="Arial"/>
                <w:lang w:val="en-US"/>
              </w:rPr>
              <w:t xml:space="preserve"> University </w:t>
            </w:r>
            <w:r w:rsidR="004B6FC3" w:rsidRPr="00600C6D">
              <w:rPr>
                <w:rFonts w:ascii="Arial" w:hAnsi="Arial" w:cs="Arial"/>
                <w:lang w:val="en-US"/>
              </w:rPr>
              <w:t xml:space="preserve">ESP projects </w:t>
            </w:r>
            <w:r w:rsidRPr="00600C6D">
              <w:rPr>
                <w:rFonts w:ascii="Arial" w:hAnsi="Arial" w:cs="Arial"/>
                <w:lang w:val="en-US"/>
              </w:rPr>
              <w:t>co-ordinator</w:t>
            </w:r>
            <w:r w:rsidR="004B6FC3" w:rsidRPr="00600C6D">
              <w:rPr>
                <w:rFonts w:ascii="Arial" w:hAnsi="Arial" w:cs="Arial"/>
                <w:lang w:val="en-US"/>
              </w:rPr>
              <w:t xml:space="preserve"> </w:t>
            </w:r>
            <w:r w:rsidRPr="00600C6D">
              <w:rPr>
                <w:rFonts w:ascii="Arial" w:hAnsi="Arial" w:cs="Arial"/>
                <w:b/>
                <w:bCs/>
                <w:lang w:val="en-US"/>
              </w:rPr>
              <w:t>– Opening  the Plenary</w:t>
            </w:r>
          </w:p>
        </w:tc>
        <w:tc>
          <w:tcPr>
            <w:tcW w:w="3402" w:type="dxa"/>
          </w:tcPr>
          <w:p w14:paraId="5661E8A9" w14:textId="4B960D28" w:rsidR="002D0155" w:rsidRPr="00600C6D" w:rsidRDefault="002D0155" w:rsidP="002D0155">
            <w:pPr>
              <w:rPr>
                <w:rFonts w:ascii="Arial" w:hAnsi="Arial" w:cs="Arial"/>
                <w:lang w:val="en-US"/>
              </w:rPr>
            </w:pPr>
            <w:r w:rsidRPr="00600C6D">
              <w:rPr>
                <w:rFonts w:ascii="Arial" w:hAnsi="Arial" w:cs="Arial"/>
                <w:lang w:val="en-US"/>
              </w:rPr>
              <w:t>Dnipro University of Technology</w:t>
            </w:r>
          </w:p>
        </w:tc>
      </w:tr>
      <w:tr w:rsidR="00411A1F" w:rsidRPr="00AC0D3F" w14:paraId="3713E9A5" w14:textId="77777777" w:rsidTr="0026535A">
        <w:tc>
          <w:tcPr>
            <w:tcW w:w="1419" w:type="dxa"/>
            <w:shd w:val="clear" w:color="auto" w:fill="BDD6EE" w:themeFill="accent5" w:themeFillTint="66"/>
          </w:tcPr>
          <w:p w14:paraId="65722F8D" w14:textId="6964278F" w:rsidR="00411A1F" w:rsidRPr="00AC0D3F" w:rsidRDefault="00411A1F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1</w:t>
            </w:r>
            <w:r w:rsidR="00EE1756">
              <w:rPr>
                <w:rFonts w:ascii="Arial" w:hAnsi="Arial" w:cs="Arial"/>
                <w:b/>
                <w:bCs/>
                <w:lang w:val="en-US"/>
              </w:rPr>
              <w:t>1</w:t>
            </w:r>
            <w:r w:rsidRPr="00AC0D3F">
              <w:rPr>
                <w:rFonts w:ascii="Arial" w:hAnsi="Arial" w:cs="Arial"/>
                <w:b/>
                <w:bCs/>
                <w:lang w:val="en-US"/>
              </w:rPr>
              <w:t>:</w:t>
            </w:r>
            <w:r w:rsidR="00EE1756">
              <w:rPr>
                <w:rFonts w:ascii="Arial" w:hAnsi="Arial" w:cs="Arial"/>
                <w:b/>
                <w:bCs/>
                <w:lang w:val="en-US"/>
              </w:rPr>
              <w:t>0</w:t>
            </w:r>
            <w:r w:rsidRPr="00AC0D3F">
              <w:rPr>
                <w:rFonts w:ascii="Arial" w:hAnsi="Arial" w:cs="Arial"/>
                <w:b/>
                <w:bCs/>
                <w:lang w:val="en-US"/>
              </w:rPr>
              <w:t>0-13:</w:t>
            </w:r>
            <w:r w:rsidR="00EE1756">
              <w:rPr>
                <w:rFonts w:ascii="Arial" w:hAnsi="Arial" w:cs="Arial"/>
                <w:b/>
                <w:bCs/>
                <w:lang w:val="en-US"/>
              </w:rPr>
              <w:t>3</w:t>
            </w:r>
            <w:r w:rsidRPr="00AC0D3F">
              <w:rPr>
                <w:rFonts w:ascii="Arial" w:hAnsi="Arial" w:cs="Arial"/>
                <w:b/>
                <w:bCs/>
                <w:lang w:val="en-US"/>
              </w:rPr>
              <w:t>0</w:t>
            </w:r>
          </w:p>
        </w:tc>
        <w:tc>
          <w:tcPr>
            <w:tcW w:w="9242" w:type="dxa"/>
            <w:gridSpan w:val="3"/>
            <w:shd w:val="clear" w:color="auto" w:fill="BDD6EE" w:themeFill="accent5" w:themeFillTint="66"/>
          </w:tcPr>
          <w:p w14:paraId="38AB6D86" w14:textId="77777777" w:rsidR="00411A1F" w:rsidRPr="00AC0D3F" w:rsidRDefault="00411A1F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PLENARY</w:t>
            </w:r>
          </w:p>
          <w:p w14:paraId="239589FE" w14:textId="77777777" w:rsidR="00411A1F" w:rsidRPr="00AC0D3F" w:rsidRDefault="00411A1F" w:rsidP="002D015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Moderator: </w:t>
            </w:r>
            <w:r w:rsidRPr="00AC0D3F">
              <w:rPr>
                <w:rFonts w:ascii="Arial" w:hAnsi="Arial" w:cs="Arial"/>
                <w:sz w:val="20"/>
                <w:szCs w:val="20"/>
                <w:lang w:val="en-US"/>
              </w:rPr>
              <w:t>Mariia L. Isakova, associate professor of Foreign Languages Department, Dnipro University of Technology</w:t>
            </w:r>
          </w:p>
          <w:p w14:paraId="3ADBA6B9" w14:textId="77777777" w:rsidR="00411A1F" w:rsidRPr="00AC0D3F" w:rsidRDefault="00411A1F" w:rsidP="002D015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Facilitator: </w:t>
            </w:r>
            <w:r w:rsidRPr="003C45BD">
              <w:rPr>
                <w:rFonts w:ascii="Arial" w:hAnsi="Arial" w:cs="Arial"/>
                <w:sz w:val="20"/>
                <w:szCs w:val="20"/>
                <w:lang w:val="en-US"/>
              </w:rPr>
              <w:t>Viktoriia Hubkina, senior lecturer, Foreign Languages Department, Dnipro University of Technology</w:t>
            </w:r>
            <w:r w:rsidRPr="00AC0D3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34C48B96" w14:textId="77777777" w:rsidR="003C45BD" w:rsidRDefault="003C45BD" w:rsidP="002D0155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0B898DDC" w14:textId="230C9533" w:rsidR="00411A1F" w:rsidRPr="00AC0D3F" w:rsidRDefault="00411A1F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Key-speakers, Topic</w:t>
            </w:r>
          </w:p>
        </w:tc>
      </w:tr>
      <w:tr w:rsidR="002D0155" w:rsidRPr="004D203A" w14:paraId="1156AC65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3831B3CD" w14:textId="029D67E2" w:rsidR="002D0155" w:rsidRPr="00AC0D3F" w:rsidRDefault="00F96626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20</w:t>
            </w:r>
            <w:r w:rsidR="002D0155" w:rsidRPr="00AC0D3F">
              <w:rPr>
                <w:rFonts w:ascii="Arial" w:hAnsi="Arial" w:cs="Arial"/>
                <w:b/>
                <w:bCs/>
                <w:lang w:val="en-US"/>
              </w:rPr>
              <w:t xml:space="preserve"> min</w:t>
            </w:r>
          </w:p>
        </w:tc>
        <w:tc>
          <w:tcPr>
            <w:tcW w:w="5811" w:type="dxa"/>
          </w:tcPr>
          <w:p w14:paraId="4F410403" w14:textId="77777777" w:rsidR="002D0155" w:rsidRPr="00AC0D3F" w:rsidRDefault="002D0155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lang w:val="en-US"/>
              </w:rPr>
              <w:t>Olena Maniutina</w:t>
            </w:r>
            <w:r w:rsidRPr="00AC0D3F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65CB9AE2" w14:textId="57FE2F5A" w:rsidR="002D0155" w:rsidRPr="00AC0D3F" w:rsidRDefault="002D0155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Internationalization and Growing Demand for English in Higher Education</w:t>
            </w:r>
          </w:p>
        </w:tc>
        <w:tc>
          <w:tcPr>
            <w:tcW w:w="3402" w:type="dxa"/>
          </w:tcPr>
          <w:p w14:paraId="4F01C105" w14:textId="58831BC5" w:rsidR="002D0155" w:rsidRPr="00EE1756" w:rsidRDefault="00E708BF" w:rsidP="002D0155">
            <w:pPr>
              <w:rPr>
                <w:rFonts w:ascii="Arial" w:hAnsi="Arial" w:cs="Arial"/>
                <w:lang w:val="en-US"/>
              </w:rPr>
            </w:pPr>
            <w:r w:rsidRPr="002A1658">
              <w:rPr>
                <w:rFonts w:ascii="Arial" w:hAnsi="Arial" w:cs="Arial"/>
                <w:lang w:val="en-US"/>
              </w:rPr>
              <w:t xml:space="preserve">Yuriy Fedkovych </w:t>
            </w:r>
            <w:r w:rsidR="002D0155" w:rsidRPr="00EE1756">
              <w:rPr>
                <w:rFonts w:ascii="Arial" w:hAnsi="Arial" w:cs="Arial"/>
                <w:lang w:val="en-US"/>
              </w:rPr>
              <w:t>Chernivtsi National University</w:t>
            </w:r>
          </w:p>
        </w:tc>
      </w:tr>
      <w:tr w:rsidR="002D0155" w:rsidRPr="00AC0D3F" w14:paraId="190776BA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0889C44E" w14:textId="299BED3E" w:rsidR="002D0155" w:rsidRPr="00AC0D3F" w:rsidRDefault="00F96626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20</w:t>
            </w:r>
            <w:r w:rsidR="002D0155" w:rsidRPr="00AC0D3F">
              <w:rPr>
                <w:rFonts w:ascii="Arial" w:hAnsi="Arial" w:cs="Arial"/>
                <w:b/>
                <w:bCs/>
                <w:lang w:val="en-US"/>
              </w:rPr>
              <w:t xml:space="preserve"> min</w:t>
            </w:r>
          </w:p>
        </w:tc>
        <w:tc>
          <w:tcPr>
            <w:tcW w:w="5811" w:type="dxa"/>
          </w:tcPr>
          <w:p w14:paraId="00CB4424" w14:textId="591BBDDA" w:rsidR="002D0155" w:rsidRPr="00AC0D3F" w:rsidRDefault="002D0155" w:rsidP="002D0155">
            <w:pP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</w:pPr>
            <w:r w:rsidRPr="00AC0D3F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Veroni</w:t>
            </w:r>
            <w:r w:rsidR="002B1B76">
              <w:rPr>
                <w:rFonts w:ascii="Arial" w:hAnsi="Arial" w:cs="Arial"/>
                <w:color w:val="222222"/>
                <w:shd w:val="clear" w:color="auto" w:fill="FFFFFF"/>
              </w:rPr>
              <w:t>с</w:t>
            </w:r>
            <w:r w:rsidRPr="00AC0D3F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a Martyniuk, </w:t>
            </w:r>
          </w:p>
          <w:p w14:paraId="283CA05B" w14:textId="2CBD3127" w:rsidR="002D0155" w:rsidRPr="00AC0D3F" w:rsidRDefault="00AC0D3F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 xml:space="preserve">Conceptual Model of </w:t>
            </w:r>
            <w:r w:rsidR="002D0155" w:rsidRPr="00AC0D3F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>Digital Age Learning Ecosystem</w:t>
            </w:r>
          </w:p>
        </w:tc>
        <w:tc>
          <w:tcPr>
            <w:tcW w:w="3402" w:type="dxa"/>
          </w:tcPr>
          <w:p w14:paraId="38E0897E" w14:textId="7ACF5E66" w:rsidR="002D0155" w:rsidRPr="00EE1756" w:rsidRDefault="002D0155" w:rsidP="002D0155">
            <w:pPr>
              <w:rPr>
                <w:rFonts w:ascii="Arial" w:hAnsi="Arial" w:cs="Arial"/>
                <w:lang w:val="en-US"/>
              </w:rPr>
            </w:pPr>
            <w:r w:rsidRPr="00EE1756">
              <w:rPr>
                <w:rFonts w:ascii="Arial" w:hAnsi="Arial" w:cs="Arial"/>
                <w:lang w:val="en-US"/>
              </w:rPr>
              <w:t xml:space="preserve">Cambridge Club, </w:t>
            </w:r>
            <w:r w:rsidR="002B1B76">
              <w:rPr>
                <w:rFonts w:ascii="Arial" w:hAnsi="Arial" w:cs="Arial"/>
                <w:lang w:val="en-US"/>
              </w:rPr>
              <w:t>Kyiv-</w:t>
            </w:r>
            <w:r w:rsidRPr="00EE1756">
              <w:rPr>
                <w:rFonts w:ascii="Arial" w:hAnsi="Arial" w:cs="Arial"/>
                <w:lang w:val="en-US"/>
              </w:rPr>
              <w:t>Chernivtsi</w:t>
            </w:r>
          </w:p>
        </w:tc>
      </w:tr>
      <w:tr w:rsidR="002117B2" w:rsidRPr="004D203A" w14:paraId="03ABF1CD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7B4F4C6E" w14:textId="41C04E40" w:rsidR="002117B2" w:rsidRPr="00AC0D3F" w:rsidRDefault="00F96626" w:rsidP="002D0155">
            <w:pPr>
              <w:rPr>
                <w:rFonts w:ascii="Arial" w:hAnsi="Arial" w:cs="Arial"/>
                <w:b/>
                <w:bCs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>20</w:t>
            </w:r>
            <w:r w:rsidR="002117B2" w:rsidRPr="00AC0D3F">
              <w:rPr>
                <w:rFonts w:ascii="Arial" w:hAnsi="Arial" w:cs="Arial"/>
                <w:b/>
                <w:bCs/>
                <w:lang w:val="en-US"/>
              </w:rPr>
              <w:t xml:space="preserve"> min</w:t>
            </w:r>
          </w:p>
        </w:tc>
        <w:tc>
          <w:tcPr>
            <w:tcW w:w="5811" w:type="dxa"/>
          </w:tcPr>
          <w:p w14:paraId="0B11650C" w14:textId="77777777" w:rsidR="002117B2" w:rsidRPr="00AC0D3F" w:rsidRDefault="002117B2" w:rsidP="002D0155">
            <w:pPr>
              <w:rPr>
                <w:rFonts w:ascii="Arial" w:hAnsi="Arial" w:cs="Arial"/>
                <w:b/>
                <w:bCs/>
                <w:color w:val="222222"/>
                <w:highlight w:val="lightGray"/>
                <w:shd w:val="clear" w:color="auto" w:fill="FFFFFF"/>
                <w:lang w:val="en-US"/>
              </w:rPr>
            </w:pPr>
            <w:r w:rsidRPr="00AC0D3F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Maryna Tsehelska</w:t>
            </w:r>
            <w:r w:rsidRPr="00AC0D3F">
              <w:rPr>
                <w:rFonts w:ascii="Arial" w:hAnsi="Arial" w:cs="Arial"/>
                <w:b/>
                <w:bCs/>
                <w:color w:val="222222"/>
                <w:shd w:val="clear" w:color="auto" w:fill="FFFFFF"/>
                <w:lang w:val="en-US"/>
              </w:rPr>
              <w:t xml:space="preserve">, </w:t>
            </w:r>
          </w:p>
          <w:p w14:paraId="2C3407C1" w14:textId="70744822" w:rsidR="002117B2" w:rsidRPr="00AC0D3F" w:rsidRDefault="002117B2" w:rsidP="002D0155">
            <w:pPr>
              <w:rPr>
                <w:rFonts w:ascii="Arial" w:hAnsi="Arial" w:cs="Arial"/>
                <w:b/>
                <w:bCs/>
                <w:color w:val="222222"/>
                <w:highlight w:val="lightGray"/>
                <w:shd w:val="clear" w:color="auto" w:fill="FFFFFF"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color w:val="222222"/>
                <w:shd w:val="clear" w:color="auto" w:fill="FFFFFF"/>
                <w:lang w:val="en-US"/>
              </w:rPr>
              <w:t>Topics 2.0 – How to Structure and Teach Them</w:t>
            </w:r>
          </w:p>
        </w:tc>
        <w:tc>
          <w:tcPr>
            <w:tcW w:w="3402" w:type="dxa"/>
          </w:tcPr>
          <w:p w14:paraId="631A5140" w14:textId="4ED66197" w:rsidR="002117B2" w:rsidRPr="0046388A" w:rsidRDefault="00AC0D3F" w:rsidP="002D0155">
            <w:pPr>
              <w:rPr>
                <w:rFonts w:ascii="Arial" w:hAnsi="Arial" w:cs="Arial"/>
                <w:highlight w:val="lightGray"/>
                <w:lang w:val="en-US"/>
              </w:rPr>
            </w:pPr>
            <w:r w:rsidRPr="0046388A">
              <w:rPr>
                <w:rFonts w:ascii="Arial" w:hAnsi="Arial" w:cs="Arial"/>
                <w:lang w:val="en-US"/>
              </w:rPr>
              <w:t>Kryvii Rih State Pedagogical University</w:t>
            </w:r>
          </w:p>
        </w:tc>
      </w:tr>
      <w:tr w:rsidR="002D0155" w:rsidRPr="0046388A" w14:paraId="5B633B0F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191535BB" w14:textId="1F0F067B" w:rsidR="002D0155" w:rsidRPr="00AC0D3F" w:rsidRDefault="002D0155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20 min</w:t>
            </w:r>
          </w:p>
        </w:tc>
        <w:tc>
          <w:tcPr>
            <w:tcW w:w="5811" w:type="dxa"/>
          </w:tcPr>
          <w:p w14:paraId="60908466" w14:textId="77777777" w:rsidR="002D0155" w:rsidRPr="00AC0D3F" w:rsidRDefault="002D0155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lang w:val="en-US"/>
              </w:rPr>
              <w:t>Nadiia Holiver</w:t>
            </w:r>
            <w:r w:rsidRPr="00AC0D3F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5DBB0BB7" w14:textId="38CC58AA" w:rsidR="002D0155" w:rsidRPr="002A1658" w:rsidRDefault="002A1658" w:rsidP="002D0155">
            <w:pPr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</w:pPr>
            <w:r w:rsidRPr="002A1658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>Moodle-based Effective ESP Teaching (within the B</w:t>
            </w:r>
            <w:r w:rsidR="0046388A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>ritish Council Ukraine Project</w:t>
            </w:r>
            <w:r w:rsidRPr="002A1658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 xml:space="preserve"> "E</w:t>
            </w:r>
            <w:r w:rsidR="0046388A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 xml:space="preserve">nglish </w:t>
            </w:r>
            <w:r w:rsidRPr="002A1658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>f</w:t>
            </w:r>
            <w:r w:rsidR="0046388A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 xml:space="preserve">or </w:t>
            </w:r>
            <w:r w:rsidRPr="002A1658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>U</w:t>
            </w:r>
            <w:r w:rsidR="0046388A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>niversities</w:t>
            </w:r>
            <w:r w:rsidRPr="002A1658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>"</w:t>
            </w:r>
            <w:r w:rsidR="0046388A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>,</w:t>
            </w:r>
            <w:r w:rsidRPr="002A1658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 xml:space="preserve"> Post Project Activity)</w:t>
            </w:r>
          </w:p>
        </w:tc>
        <w:tc>
          <w:tcPr>
            <w:tcW w:w="3402" w:type="dxa"/>
          </w:tcPr>
          <w:p w14:paraId="6BBD61F1" w14:textId="4C881858" w:rsidR="002D0155" w:rsidRPr="0046388A" w:rsidRDefault="002D0155" w:rsidP="002D0155">
            <w:pPr>
              <w:rPr>
                <w:rFonts w:ascii="Arial" w:hAnsi="Arial" w:cs="Arial"/>
                <w:lang w:val="en-US"/>
              </w:rPr>
            </w:pPr>
            <w:r w:rsidRPr="0046388A">
              <w:rPr>
                <w:rFonts w:ascii="Arial" w:hAnsi="Arial" w:cs="Arial"/>
                <w:lang w:val="en-US"/>
              </w:rPr>
              <w:t>Kryvii Rih</w:t>
            </w:r>
            <w:r w:rsidR="00411A1F" w:rsidRPr="0046388A">
              <w:rPr>
                <w:rFonts w:ascii="Arial" w:hAnsi="Arial" w:cs="Arial"/>
                <w:lang w:val="uk-UA"/>
              </w:rPr>
              <w:t xml:space="preserve"> </w:t>
            </w:r>
            <w:r w:rsidR="00411A1F" w:rsidRPr="0046388A">
              <w:rPr>
                <w:rFonts w:ascii="Arial" w:hAnsi="Arial" w:cs="Arial"/>
                <w:lang w:val="en-US"/>
              </w:rPr>
              <w:t>National University</w:t>
            </w:r>
          </w:p>
        </w:tc>
      </w:tr>
      <w:tr w:rsidR="003E76EC" w:rsidRPr="004D203A" w14:paraId="48204918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2C2BDFDA" w14:textId="1A15CDEB" w:rsidR="003E76EC" w:rsidRPr="00AC0D3F" w:rsidRDefault="003E76EC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15 min</w:t>
            </w:r>
          </w:p>
        </w:tc>
        <w:tc>
          <w:tcPr>
            <w:tcW w:w="5811" w:type="dxa"/>
          </w:tcPr>
          <w:p w14:paraId="58F7730E" w14:textId="77777777" w:rsidR="003E76EC" w:rsidRPr="003E76EC" w:rsidRDefault="003E76EC" w:rsidP="003E76EC">
            <w:pPr>
              <w:rPr>
                <w:rFonts w:ascii="Arial" w:hAnsi="Arial" w:cs="Arial"/>
                <w:lang w:val="en-US"/>
              </w:rPr>
            </w:pPr>
            <w:r w:rsidRPr="003E76EC">
              <w:rPr>
                <w:rFonts w:ascii="Arial" w:hAnsi="Arial" w:cs="Arial"/>
                <w:lang w:val="en-US"/>
              </w:rPr>
              <w:t>Tetiana Tonenchuk</w:t>
            </w:r>
          </w:p>
          <w:p w14:paraId="2A378530" w14:textId="2805CDA2" w:rsidR="003E76EC" w:rsidRPr="003E76EC" w:rsidRDefault="003E76EC" w:rsidP="003E76EC">
            <w:pPr>
              <w:rPr>
                <w:rFonts w:ascii="Arial" w:hAnsi="Arial" w:cs="Arial"/>
                <w:b/>
                <w:lang w:val="en-US"/>
              </w:rPr>
            </w:pPr>
            <w:r w:rsidRPr="003E76EC">
              <w:rPr>
                <w:rFonts w:ascii="Arial" w:hAnsi="Arial" w:cs="Arial"/>
                <w:b/>
                <w:lang w:val="en-US"/>
              </w:rPr>
              <w:t>Moodle-based course as a tool to support teaching an ESP class online</w:t>
            </w:r>
          </w:p>
        </w:tc>
        <w:tc>
          <w:tcPr>
            <w:tcW w:w="3402" w:type="dxa"/>
          </w:tcPr>
          <w:p w14:paraId="2EFD57DB" w14:textId="55486A8F" w:rsidR="003E76EC" w:rsidRPr="00AC0D3F" w:rsidRDefault="003E76EC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A1658">
              <w:rPr>
                <w:rFonts w:ascii="Arial" w:hAnsi="Arial" w:cs="Arial"/>
                <w:lang w:val="en-US"/>
              </w:rPr>
              <w:t>Yuriy Fedkovych Chernivtsi National University</w:t>
            </w:r>
          </w:p>
        </w:tc>
      </w:tr>
      <w:tr w:rsidR="002D0155" w:rsidRPr="00AC0D3F" w14:paraId="5001CF76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481B0635" w14:textId="1DC2792F" w:rsidR="002D0155" w:rsidRPr="00AC0D3F" w:rsidRDefault="002D0155" w:rsidP="002D015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20 min</w:t>
            </w:r>
          </w:p>
        </w:tc>
        <w:tc>
          <w:tcPr>
            <w:tcW w:w="5811" w:type="dxa"/>
          </w:tcPr>
          <w:p w14:paraId="32656723" w14:textId="77777777" w:rsidR="002D0155" w:rsidRDefault="002D0155" w:rsidP="002D0155">
            <w:pPr>
              <w:rPr>
                <w:rFonts w:ascii="Arial" w:hAnsi="Arial" w:cs="Arial"/>
                <w:lang w:val="en-US"/>
              </w:rPr>
            </w:pPr>
            <w:r w:rsidRPr="00AC0D3F">
              <w:rPr>
                <w:rFonts w:ascii="Arial" w:hAnsi="Arial" w:cs="Arial"/>
                <w:lang w:val="en-US"/>
              </w:rPr>
              <w:t xml:space="preserve">David Lenehan, </w:t>
            </w:r>
          </w:p>
          <w:p w14:paraId="0ED1666B" w14:textId="77777777" w:rsidR="003323FB" w:rsidRDefault="0006090A" w:rsidP="002D0155">
            <w:pPr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</w:pPr>
            <w:r w:rsidRPr="0006090A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>"Oh No, Not You Again!"</w:t>
            </w:r>
            <w:r w:rsidR="003323FB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 xml:space="preserve"> </w:t>
            </w:r>
          </w:p>
          <w:p w14:paraId="4FC9E982" w14:textId="70A54192" w:rsidR="0006090A" w:rsidRPr="0006090A" w:rsidRDefault="0006090A" w:rsidP="002D0155">
            <w:pPr>
              <w:rPr>
                <w:rFonts w:ascii="Arial" w:hAnsi="Arial" w:cs="Arial"/>
                <w:b/>
                <w:lang w:val="en-US"/>
              </w:rPr>
            </w:pPr>
            <w:r w:rsidRPr="0006090A">
              <w:rPr>
                <w:rFonts w:ascii="Arial" w:hAnsi="Arial" w:cs="Arial"/>
                <w:b/>
                <w:color w:val="222222"/>
                <w:shd w:val="clear" w:color="auto" w:fill="FFFFFF"/>
              </w:rPr>
              <w:t>(How to Get Engaged)</w:t>
            </w:r>
          </w:p>
        </w:tc>
        <w:tc>
          <w:tcPr>
            <w:tcW w:w="3402" w:type="dxa"/>
          </w:tcPr>
          <w:p w14:paraId="100FFA4B" w14:textId="2DA51281" w:rsidR="002D0155" w:rsidRPr="00AC0D3F" w:rsidRDefault="002D0155" w:rsidP="002D0155">
            <w:pPr>
              <w:rPr>
                <w:rFonts w:ascii="Arial" w:hAnsi="Arial" w:cs="Arial"/>
                <w:lang w:val="en-US"/>
              </w:rPr>
            </w:pPr>
            <w:r w:rsidRPr="00AC0D3F">
              <w:rPr>
                <w:rFonts w:ascii="Arial" w:hAnsi="Arial" w:cs="Arial"/>
                <w:lang w:val="en-US"/>
              </w:rPr>
              <w:t>Australia</w:t>
            </w:r>
          </w:p>
        </w:tc>
      </w:tr>
      <w:tr w:rsidR="003E76EC" w:rsidRPr="004D203A" w14:paraId="638FEE93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1FF21065" w14:textId="0AD48BEA" w:rsidR="003E76EC" w:rsidRPr="00AC0D3F" w:rsidRDefault="003E76EC" w:rsidP="003E76EC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1</w:t>
            </w:r>
            <w:r w:rsidR="00F96626">
              <w:rPr>
                <w:rFonts w:ascii="Arial" w:hAnsi="Arial" w:cs="Arial"/>
                <w:b/>
                <w:bCs/>
                <w:lang w:val="en-US"/>
              </w:rPr>
              <w:t>0</w:t>
            </w:r>
            <w:r w:rsidRPr="00AC0D3F">
              <w:rPr>
                <w:rFonts w:ascii="Arial" w:hAnsi="Arial" w:cs="Arial"/>
                <w:b/>
                <w:bCs/>
                <w:lang w:val="en-US"/>
              </w:rPr>
              <w:t xml:space="preserve"> min</w:t>
            </w:r>
          </w:p>
        </w:tc>
        <w:tc>
          <w:tcPr>
            <w:tcW w:w="5811" w:type="dxa"/>
          </w:tcPr>
          <w:p w14:paraId="5CCA3875" w14:textId="2563AE7B" w:rsidR="003E76EC" w:rsidRPr="00411A1F" w:rsidRDefault="003E76EC" w:rsidP="003E76EC">
            <w:pP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Lilianna Makoviichuk</w:t>
            </w:r>
          </w:p>
          <w:p w14:paraId="246BC929" w14:textId="39809B58" w:rsidR="003E76EC" w:rsidRPr="00AC0D3F" w:rsidRDefault="003E76EC" w:rsidP="003E76EC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  <w:r w:rsidRPr="00AC0D3F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>Traditional and new approaches to education: blended and online learning</w:t>
            </w:r>
          </w:p>
        </w:tc>
        <w:tc>
          <w:tcPr>
            <w:tcW w:w="3402" w:type="dxa"/>
          </w:tcPr>
          <w:p w14:paraId="5610F4E6" w14:textId="0EDA2A0F" w:rsidR="003E76EC" w:rsidRPr="00AC0D3F" w:rsidRDefault="003E76EC" w:rsidP="003E76EC">
            <w:pPr>
              <w:rPr>
                <w:rFonts w:ascii="Arial" w:hAnsi="Arial" w:cs="Arial"/>
                <w:lang w:val="en-US"/>
              </w:rPr>
            </w:pPr>
            <w:r w:rsidRPr="005563E6">
              <w:rPr>
                <w:rFonts w:ascii="Arial" w:hAnsi="Arial" w:cs="Arial"/>
                <w:lang w:val="en-US"/>
              </w:rPr>
              <w:t>Yuriy Fedkovych Chernivtsi National University</w:t>
            </w:r>
          </w:p>
        </w:tc>
      </w:tr>
      <w:tr w:rsidR="003E76EC" w:rsidRPr="003E76EC" w14:paraId="5AE85A64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293C9D14" w14:textId="30FDF5A5" w:rsidR="003E76EC" w:rsidRPr="00AC0D3F" w:rsidRDefault="003E76EC" w:rsidP="003E76EC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1</w:t>
            </w:r>
            <w:r w:rsidR="00F96626">
              <w:rPr>
                <w:rFonts w:ascii="Arial" w:hAnsi="Arial" w:cs="Arial"/>
                <w:b/>
                <w:bCs/>
                <w:lang w:val="en-US"/>
              </w:rPr>
              <w:t>0</w:t>
            </w:r>
            <w:r w:rsidRPr="00AC0D3F">
              <w:rPr>
                <w:rFonts w:ascii="Arial" w:hAnsi="Arial" w:cs="Arial"/>
                <w:b/>
                <w:bCs/>
                <w:lang w:val="en-US"/>
              </w:rPr>
              <w:t xml:space="preserve"> min</w:t>
            </w:r>
          </w:p>
        </w:tc>
        <w:tc>
          <w:tcPr>
            <w:tcW w:w="5811" w:type="dxa"/>
          </w:tcPr>
          <w:p w14:paraId="7D4AA944" w14:textId="5A927950" w:rsidR="003E76EC" w:rsidRPr="00411A1F" w:rsidRDefault="003E76EC" w:rsidP="003E76EC">
            <w:pP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Olena Mudra</w:t>
            </w:r>
          </w:p>
          <w:p w14:paraId="1562D37F" w14:textId="15E6BBE3" w:rsidR="003E76EC" w:rsidRPr="00AC0D3F" w:rsidRDefault="003E76EC" w:rsidP="003E76EC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>Teaching in a Web-Based Distance </w:t>
            </w:r>
            <w:r w:rsidRPr="00AC0D3F">
              <w:rPr>
                <w:rFonts w:ascii="Arial" w:hAnsi="Arial" w:cs="Arial"/>
                <w:b/>
                <w:color w:val="222222"/>
                <w:lang w:val="en-US"/>
              </w:rPr>
              <w:br/>
            </w:r>
            <w:r w:rsidRPr="00AC0D3F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>Learning Environment: Benefits and Challenges</w:t>
            </w:r>
          </w:p>
        </w:tc>
        <w:tc>
          <w:tcPr>
            <w:tcW w:w="3402" w:type="dxa"/>
          </w:tcPr>
          <w:p w14:paraId="0B5870B4" w14:textId="24F2A25D" w:rsidR="003E76EC" w:rsidRDefault="003E76EC" w:rsidP="003E76EC">
            <w:pPr>
              <w:rPr>
                <w:rFonts w:ascii="Arial" w:hAnsi="Arial" w:cs="Arial"/>
                <w:lang w:val="en-US"/>
              </w:rPr>
            </w:pPr>
            <w:r w:rsidRPr="005563E6">
              <w:rPr>
                <w:rFonts w:ascii="Arial" w:hAnsi="Arial" w:cs="Arial"/>
                <w:lang w:val="en-US"/>
              </w:rPr>
              <w:t>Yuriy Fedkovych Chernivtsi National University</w:t>
            </w:r>
          </w:p>
          <w:p w14:paraId="0B4BA055" w14:textId="77777777" w:rsidR="003E76EC" w:rsidRPr="003E76EC" w:rsidRDefault="003E76EC" w:rsidP="003E76EC">
            <w:pPr>
              <w:ind w:firstLine="708"/>
              <w:rPr>
                <w:rFonts w:ascii="Arial" w:hAnsi="Arial" w:cs="Arial"/>
                <w:lang w:val="en-US"/>
              </w:rPr>
            </w:pPr>
          </w:p>
        </w:tc>
      </w:tr>
      <w:tr w:rsidR="003E76EC" w:rsidRPr="004D203A" w14:paraId="7FA73EC3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65C666E2" w14:textId="4B1D7783" w:rsidR="003E76EC" w:rsidRPr="00AC0D3F" w:rsidRDefault="003E76EC" w:rsidP="003E76EC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1</w:t>
            </w:r>
            <w:r w:rsidR="00F96626">
              <w:rPr>
                <w:rFonts w:ascii="Arial" w:hAnsi="Arial" w:cs="Arial"/>
                <w:b/>
                <w:bCs/>
                <w:lang w:val="en-US"/>
              </w:rPr>
              <w:t>0</w:t>
            </w:r>
            <w:r w:rsidRPr="00AC0D3F">
              <w:rPr>
                <w:rFonts w:ascii="Arial" w:hAnsi="Arial" w:cs="Arial"/>
                <w:b/>
                <w:bCs/>
                <w:lang w:val="en-US"/>
              </w:rPr>
              <w:t xml:space="preserve"> min</w:t>
            </w:r>
          </w:p>
        </w:tc>
        <w:tc>
          <w:tcPr>
            <w:tcW w:w="5811" w:type="dxa"/>
          </w:tcPr>
          <w:p w14:paraId="2BAAFEF1" w14:textId="5D935521" w:rsidR="003E76EC" w:rsidRPr="00411A1F" w:rsidRDefault="003E76EC" w:rsidP="003E76EC">
            <w:pP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Svitlana Kozubska</w:t>
            </w:r>
          </w:p>
          <w:p w14:paraId="0765E244" w14:textId="7A45974E" w:rsidR="003E76EC" w:rsidRPr="00AC0D3F" w:rsidRDefault="003E76EC" w:rsidP="003E76EC">
            <w:pP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</w:pPr>
            <w:r w:rsidRPr="00AC0D3F">
              <w:rPr>
                <w:rFonts w:ascii="Arial" w:hAnsi="Arial" w:cs="Arial"/>
                <w:b/>
                <w:color w:val="222222"/>
                <w:shd w:val="clear" w:color="auto" w:fill="FFFFFF"/>
                <w:lang w:val="en-US"/>
              </w:rPr>
              <w:t>Roles of lecturer in the class. Have they changed during online studying?</w:t>
            </w:r>
          </w:p>
        </w:tc>
        <w:tc>
          <w:tcPr>
            <w:tcW w:w="3402" w:type="dxa"/>
          </w:tcPr>
          <w:p w14:paraId="6AA60F56" w14:textId="7470C2EB" w:rsidR="003E76EC" w:rsidRPr="00AC0D3F" w:rsidRDefault="003E76EC" w:rsidP="003E76EC">
            <w:pPr>
              <w:rPr>
                <w:rFonts w:ascii="Arial" w:hAnsi="Arial" w:cs="Arial"/>
                <w:lang w:val="en-US"/>
              </w:rPr>
            </w:pPr>
            <w:r w:rsidRPr="005563E6">
              <w:rPr>
                <w:rFonts w:ascii="Arial" w:hAnsi="Arial" w:cs="Arial"/>
                <w:lang w:val="en-US"/>
              </w:rPr>
              <w:t>Yuriy Fedkovych Chernivtsi National University</w:t>
            </w:r>
          </w:p>
        </w:tc>
      </w:tr>
      <w:tr w:rsidR="00AD764C" w:rsidRPr="00AC0D3F" w14:paraId="7F7C7815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59F3130F" w14:textId="49F3251C" w:rsidR="00AD764C" w:rsidRPr="00292966" w:rsidRDefault="00AD764C" w:rsidP="00AD764C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92966">
              <w:rPr>
                <w:rFonts w:ascii="Arial" w:hAnsi="Arial" w:cs="Arial"/>
                <w:b/>
                <w:bCs/>
                <w:lang w:val="en-US"/>
              </w:rPr>
              <w:t>1</w:t>
            </w:r>
            <w:r w:rsidR="00F96626" w:rsidRPr="00292966">
              <w:rPr>
                <w:rFonts w:ascii="Arial" w:hAnsi="Arial" w:cs="Arial"/>
                <w:b/>
                <w:bCs/>
                <w:lang w:val="en-US"/>
              </w:rPr>
              <w:t>0</w:t>
            </w:r>
            <w:r w:rsidRPr="00292966">
              <w:rPr>
                <w:rFonts w:ascii="Arial" w:hAnsi="Arial" w:cs="Arial"/>
                <w:b/>
                <w:bCs/>
                <w:lang w:val="en-US"/>
              </w:rPr>
              <w:t xml:space="preserve"> mins</w:t>
            </w:r>
          </w:p>
        </w:tc>
        <w:tc>
          <w:tcPr>
            <w:tcW w:w="5811" w:type="dxa"/>
          </w:tcPr>
          <w:p w14:paraId="5D0C5E13" w14:textId="77777777" w:rsidR="00AD764C" w:rsidRPr="00086846" w:rsidRDefault="00AD764C" w:rsidP="00AD764C">
            <w:pPr>
              <w:shd w:val="clear" w:color="auto" w:fill="FFFFFF" w:themeFill="background1"/>
              <w:rPr>
                <w:rFonts w:ascii="Arial" w:hAnsi="Arial" w:cs="Arial"/>
                <w:b/>
                <w:bCs/>
                <w:lang w:val="en-US"/>
              </w:rPr>
            </w:pPr>
            <w:r w:rsidRPr="00086846">
              <w:rPr>
                <w:rFonts w:ascii="Arial" w:hAnsi="Arial" w:cs="Arial"/>
                <w:lang w:val="en-US"/>
              </w:rPr>
              <w:t>Iryna Zuyenok</w:t>
            </w:r>
            <w:r w:rsidRPr="00086846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5D2F0502" w14:textId="61EFED48" w:rsidR="00292966" w:rsidRPr="00AD764C" w:rsidRDefault="00AD764C" w:rsidP="00292966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  <w:r w:rsidRPr="00086846">
              <w:rPr>
                <w:rFonts w:ascii="Arial" w:hAnsi="Arial" w:cs="Arial"/>
                <w:b/>
                <w:bCs/>
                <w:lang w:val="en-US"/>
              </w:rPr>
              <w:t>Regional Learning Hubs as Innovative Environment for Cross-border Education</w:t>
            </w:r>
          </w:p>
        </w:tc>
        <w:tc>
          <w:tcPr>
            <w:tcW w:w="3402" w:type="dxa"/>
          </w:tcPr>
          <w:p w14:paraId="6FE00068" w14:textId="1AC2F064" w:rsidR="00AD764C" w:rsidRPr="00086846" w:rsidRDefault="00AD764C" w:rsidP="00AD764C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086846">
              <w:rPr>
                <w:rFonts w:ascii="Arial" w:hAnsi="Arial" w:cs="Arial"/>
                <w:lang w:val="uk-UA"/>
              </w:rPr>
              <w:t>Dnipro University of Technology</w:t>
            </w:r>
          </w:p>
        </w:tc>
      </w:tr>
      <w:tr w:rsidR="003E76EC" w:rsidRPr="004D203A" w14:paraId="7F703D2F" w14:textId="77777777" w:rsidTr="0026535A">
        <w:tc>
          <w:tcPr>
            <w:tcW w:w="1419" w:type="dxa"/>
            <w:shd w:val="clear" w:color="auto" w:fill="92D050"/>
          </w:tcPr>
          <w:p w14:paraId="2C2E9EF5" w14:textId="45539AC4" w:rsidR="003E76EC" w:rsidRPr="003C45BD" w:rsidRDefault="003E76EC" w:rsidP="003C45BD">
            <w:pPr>
              <w:shd w:val="clear" w:color="auto" w:fill="FFFFFF" w:themeFill="background1"/>
              <w:ind w:right="-111"/>
              <w:rPr>
                <w:rFonts w:ascii="Arial" w:hAnsi="Arial" w:cs="Arial"/>
                <w:b/>
                <w:bCs/>
                <w:lang w:val="en-US"/>
              </w:rPr>
            </w:pPr>
            <w:r w:rsidRPr="003C45BD">
              <w:rPr>
                <w:rFonts w:ascii="Arial" w:hAnsi="Arial" w:cs="Arial"/>
                <w:b/>
                <w:bCs/>
                <w:lang w:val="en-US"/>
              </w:rPr>
              <w:t>13:30</w:t>
            </w:r>
            <w:r w:rsidR="003C45BD" w:rsidRPr="003C45BD">
              <w:rPr>
                <w:rFonts w:ascii="Arial" w:hAnsi="Arial" w:cs="Arial"/>
                <w:b/>
                <w:bCs/>
                <w:lang w:val="en-US"/>
              </w:rPr>
              <w:t>-</w:t>
            </w:r>
            <w:r w:rsidRPr="003C45BD">
              <w:rPr>
                <w:rFonts w:ascii="Arial" w:hAnsi="Arial" w:cs="Arial"/>
                <w:b/>
                <w:bCs/>
                <w:lang w:val="en-US"/>
              </w:rPr>
              <w:t>15:30</w:t>
            </w:r>
          </w:p>
        </w:tc>
        <w:tc>
          <w:tcPr>
            <w:tcW w:w="9242" w:type="dxa"/>
            <w:gridSpan w:val="3"/>
            <w:shd w:val="clear" w:color="auto" w:fill="92D050"/>
          </w:tcPr>
          <w:p w14:paraId="538B93D1" w14:textId="77777777" w:rsidR="003E76EC" w:rsidRPr="00AC0D3F" w:rsidRDefault="003E76EC" w:rsidP="003C45BD">
            <w:pPr>
              <w:shd w:val="clear" w:color="auto" w:fill="92D050"/>
              <w:rPr>
                <w:rFonts w:ascii="Arial" w:hAnsi="Arial" w:cs="Arial"/>
                <w:b/>
                <w:bCs/>
                <w:lang w:val="en-US"/>
              </w:rPr>
            </w:pPr>
            <w:r w:rsidRPr="00292966">
              <w:rPr>
                <w:rFonts w:ascii="Arial" w:hAnsi="Arial" w:cs="Arial"/>
                <w:b/>
                <w:bCs/>
                <w:lang w:val="en-US"/>
              </w:rPr>
              <w:t>HANDS ON PRACTICE:</w:t>
            </w:r>
          </w:p>
          <w:p w14:paraId="2CB28FC5" w14:textId="768ABD37" w:rsidR="003E76EC" w:rsidRDefault="003E76EC" w:rsidP="00AD764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764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Moderator: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C45BD">
              <w:rPr>
                <w:rFonts w:ascii="Arial" w:hAnsi="Arial" w:cs="Arial"/>
                <w:sz w:val="20"/>
                <w:szCs w:val="20"/>
                <w:lang w:val="en-US"/>
              </w:rPr>
              <w:t>Iryna Iv. Zuyenok</w:t>
            </w:r>
            <w:r w:rsidRPr="00AD764C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F511CD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AD764C">
              <w:rPr>
                <w:rFonts w:ascii="Arial" w:hAnsi="Arial" w:cs="Arial"/>
                <w:sz w:val="20"/>
                <w:szCs w:val="20"/>
                <w:lang w:val="en-US"/>
              </w:rPr>
              <w:t xml:space="preserve">ssociate </w:t>
            </w:r>
            <w:r w:rsidR="00EE552F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Pr="00AD764C">
              <w:rPr>
                <w:rFonts w:ascii="Arial" w:hAnsi="Arial" w:cs="Arial"/>
                <w:sz w:val="20"/>
                <w:szCs w:val="20"/>
                <w:lang w:val="en-US"/>
              </w:rPr>
              <w:t xml:space="preserve">rofessor </w:t>
            </w:r>
            <w:r w:rsidR="00F511CD">
              <w:rPr>
                <w:rFonts w:ascii="Arial" w:hAnsi="Arial" w:cs="Arial"/>
                <w:sz w:val="20"/>
                <w:szCs w:val="20"/>
                <w:lang w:val="en-US"/>
              </w:rPr>
              <w:t xml:space="preserve">at the Department of </w:t>
            </w:r>
            <w:r w:rsidRPr="00AD764C">
              <w:rPr>
                <w:rFonts w:ascii="Arial" w:hAnsi="Arial" w:cs="Arial"/>
                <w:sz w:val="20"/>
                <w:szCs w:val="20"/>
                <w:lang w:val="en-US"/>
              </w:rPr>
              <w:t>Foreign Languages, Dnipro University of Technology</w:t>
            </w:r>
          </w:p>
          <w:p w14:paraId="4389D8A6" w14:textId="77777777" w:rsidR="0026535A" w:rsidRPr="00AD764C" w:rsidRDefault="0026535A" w:rsidP="00AD764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524CA43" w14:textId="20AB6CCD" w:rsidR="003E76EC" w:rsidRPr="00AC0D3F" w:rsidRDefault="003E76EC" w:rsidP="00270AB6">
            <w:pPr>
              <w:rPr>
                <w:rFonts w:ascii="Arial" w:hAnsi="Arial" w:cs="Arial"/>
                <w:b/>
                <w:bCs/>
                <w:lang w:val="uk-UA"/>
              </w:rPr>
            </w:pPr>
            <w:r w:rsidRPr="00AD764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Facilitator</w:t>
            </w:r>
            <w:r w:rsidR="003C45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AD764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:  </w:t>
            </w:r>
            <w:r w:rsidR="003C45BD" w:rsidRPr="003C45BD">
              <w:rPr>
                <w:rFonts w:ascii="Arial" w:hAnsi="Arial" w:cs="Arial"/>
                <w:sz w:val="20"/>
                <w:szCs w:val="20"/>
                <w:lang w:val="en-US"/>
              </w:rPr>
              <w:t>Oksana Khasova &amp;</w:t>
            </w:r>
            <w:r w:rsidR="00292966" w:rsidRPr="003C45B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70AB6" w:rsidRPr="003C45BD">
              <w:rPr>
                <w:rFonts w:ascii="Arial" w:hAnsi="Arial" w:cs="Arial"/>
                <w:sz w:val="20"/>
                <w:szCs w:val="20"/>
                <w:lang w:val="en-US"/>
              </w:rPr>
              <w:t>Victoriia Hubkina</w:t>
            </w:r>
            <w:r w:rsidR="00F511CD">
              <w:rPr>
                <w:rFonts w:ascii="Arial" w:hAnsi="Arial" w:cs="Arial"/>
                <w:sz w:val="20"/>
                <w:szCs w:val="20"/>
                <w:lang w:val="en-US"/>
              </w:rPr>
              <w:t>, s</w:t>
            </w:r>
            <w:r w:rsidRPr="00AD764C">
              <w:rPr>
                <w:rFonts w:ascii="Arial" w:hAnsi="Arial" w:cs="Arial"/>
                <w:sz w:val="20"/>
                <w:szCs w:val="20"/>
                <w:lang w:val="en-US"/>
              </w:rPr>
              <w:t>enior lecturer</w:t>
            </w:r>
            <w:r w:rsidR="003C45BD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AD764C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F511CD">
              <w:rPr>
                <w:rFonts w:ascii="Arial" w:hAnsi="Arial" w:cs="Arial"/>
                <w:sz w:val="20"/>
                <w:szCs w:val="20"/>
                <w:lang w:val="en-US"/>
              </w:rPr>
              <w:t xml:space="preserve">Department of </w:t>
            </w:r>
            <w:r w:rsidRPr="00AD764C">
              <w:rPr>
                <w:rFonts w:ascii="Arial" w:hAnsi="Arial" w:cs="Arial"/>
                <w:sz w:val="20"/>
                <w:szCs w:val="20"/>
                <w:lang w:val="en-US"/>
              </w:rPr>
              <w:t>Foreign Languages, Dnipro University of Technology</w:t>
            </w:r>
            <w:r w:rsidRPr="00AD764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AD764C" w:rsidRPr="004D203A" w14:paraId="71226FC7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2CF0E20C" w14:textId="74015891" w:rsidR="00AD764C" w:rsidRPr="00AC0D3F" w:rsidRDefault="00AD764C" w:rsidP="00AD764C">
            <w:pPr>
              <w:shd w:val="clear" w:color="auto" w:fill="FFFFFF" w:themeFill="background1"/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5-10 min</w:t>
            </w:r>
          </w:p>
        </w:tc>
        <w:tc>
          <w:tcPr>
            <w:tcW w:w="5811" w:type="dxa"/>
          </w:tcPr>
          <w:p w14:paraId="7EC8E2A6" w14:textId="77777777" w:rsidR="00AD764C" w:rsidRDefault="00AD764C" w:rsidP="00AD764C">
            <w:pPr>
              <w:shd w:val="clear" w:color="auto" w:fill="FFFFFF" w:themeFill="background1"/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Kick-off meeting of the Share Lab</w:t>
            </w:r>
            <w:r w:rsidRPr="00AC0D3F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 </w:t>
            </w:r>
          </w:p>
          <w:p w14:paraId="301CA7A0" w14:textId="3C058C69" w:rsidR="00AD764C" w:rsidRPr="00AC0D3F" w:rsidRDefault="00AD764C" w:rsidP="00AD764C">
            <w:pPr>
              <w:shd w:val="clear" w:color="auto" w:fill="FFFFFF" w:themeFill="background1"/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Mariia Isakova</w:t>
            </w:r>
            <w: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, Leader of the Regional Learning Hub “Dnipro</w:t>
            </w:r>
            <w:r w:rsidR="005D21D6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TECHub</w:t>
            </w:r>
            <w: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” - </w:t>
            </w:r>
            <w:r w:rsidRPr="00AC0D3F">
              <w:rPr>
                <w:rFonts w:ascii="Arial" w:hAnsi="Arial" w:cs="Arial"/>
                <w:b/>
                <w:bCs/>
                <w:lang w:val="en-US"/>
              </w:rPr>
              <w:t>Opening</w:t>
            </w:r>
            <w:r w:rsidR="00360CDA">
              <w:rPr>
                <w:rFonts w:ascii="Arial" w:hAnsi="Arial" w:cs="Arial"/>
                <w:b/>
                <w:bCs/>
                <w:lang w:val="en-US"/>
              </w:rPr>
              <w:t xml:space="preserve"> the Session</w:t>
            </w:r>
          </w:p>
        </w:tc>
        <w:tc>
          <w:tcPr>
            <w:tcW w:w="3402" w:type="dxa"/>
          </w:tcPr>
          <w:p w14:paraId="72997C42" w14:textId="77777777" w:rsidR="00AD764C" w:rsidRPr="00AC0D3F" w:rsidRDefault="00AD764C" w:rsidP="00AD764C">
            <w:pPr>
              <w:shd w:val="clear" w:color="auto" w:fill="FFFFFF" w:themeFill="background1"/>
              <w:rPr>
                <w:rFonts w:ascii="Arial" w:hAnsi="Arial" w:cs="Arial"/>
                <w:lang w:val="uk-UA"/>
              </w:rPr>
            </w:pPr>
            <w:r w:rsidRPr="00AC0D3F">
              <w:rPr>
                <w:rFonts w:ascii="Arial" w:hAnsi="Arial" w:cs="Arial"/>
                <w:lang w:val="uk-UA"/>
              </w:rPr>
              <w:t>Dnipro University of Technology</w:t>
            </w:r>
          </w:p>
          <w:p w14:paraId="5657609E" w14:textId="01098070" w:rsidR="00AD764C" w:rsidRPr="00AC0D3F" w:rsidRDefault="00AD764C" w:rsidP="00AD764C">
            <w:pPr>
              <w:shd w:val="clear" w:color="auto" w:fill="FFFFFF" w:themeFill="background1"/>
              <w:rPr>
                <w:rFonts w:ascii="Arial" w:hAnsi="Arial" w:cs="Arial"/>
                <w:lang w:val="en-US"/>
              </w:rPr>
            </w:pPr>
            <w:r w:rsidRPr="00AC0D3F">
              <w:rPr>
                <w:rFonts w:ascii="Arial" w:hAnsi="Arial" w:cs="Arial"/>
                <w:lang w:val="en-US"/>
              </w:rPr>
              <w:t xml:space="preserve">Leader of the Regional </w:t>
            </w:r>
            <w:r w:rsidR="0037458D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Learning </w:t>
            </w:r>
            <w:r w:rsidRPr="00AC0D3F">
              <w:rPr>
                <w:rFonts w:ascii="Arial" w:hAnsi="Arial" w:cs="Arial"/>
                <w:lang w:val="en-US"/>
              </w:rPr>
              <w:t>Hub</w:t>
            </w:r>
            <w:r w:rsidR="0037458D">
              <w:rPr>
                <w:rFonts w:ascii="Arial" w:hAnsi="Arial" w:cs="Arial"/>
                <w:lang w:val="en-US"/>
              </w:rPr>
              <w:t xml:space="preserve"> </w:t>
            </w:r>
            <w:r w:rsidR="0037458D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“DniproTECHub”</w:t>
            </w:r>
          </w:p>
        </w:tc>
      </w:tr>
      <w:tr w:rsidR="00AD764C" w:rsidRPr="004D203A" w14:paraId="43CE414E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503FBED0" w14:textId="5562A082" w:rsidR="00AD764C" w:rsidRPr="00AD764C" w:rsidRDefault="00270AB6" w:rsidP="00AD764C">
            <w:pPr>
              <w:shd w:val="clear" w:color="auto" w:fill="FFFFFF" w:themeFill="background1"/>
              <w:rPr>
                <w:rFonts w:ascii="Arial" w:hAnsi="Arial" w:cs="Arial"/>
                <w:b/>
                <w:bCs/>
                <w:highlight w:val="red"/>
                <w:lang w:val="en-US"/>
              </w:rPr>
            </w:pPr>
            <w:r w:rsidRPr="00270AB6">
              <w:rPr>
                <w:rFonts w:ascii="Arial" w:hAnsi="Arial" w:cs="Arial"/>
                <w:b/>
                <w:bCs/>
                <w:lang w:val="en-US"/>
              </w:rPr>
              <w:t xml:space="preserve">15 </w:t>
            </w:r>
            <w:r>
              <w:rPr>
                <w:rFonts w:ascii="Arial" w:hAnsi="Arial" w:cs="Arial"/>
                <w:b/>
                <w:bCs/>
                <w:lang w:val="en-US"/>
              </w:rPr>
              <w:t>min</w:t>
            </w:r>
          </w:p>
        </w:tc>
        <w:tc>
          <w:tcPr>
            <w:tcW w:w="5811" w:type="dxa"/>
          </w:tcPr>
          <w:p w14:paraId="701672ED" w14:textId="77777777" w:rsidR="00AD764C" w:rsidRDefault="00270AB6" w:rsidP="00AD764C">
            <w:pPr>
              <w:shd w:val="clear" w:color="auto" w:fill="FFFFFF" w:themeFill="background1"/>
              <w:rPr>
                <w:rFonts w:ascii="Arial" w:hAnsi="Arial" w:cs="Arial"/>
                <w:lang w:val="en-US"/>
              </w:rPr>
            </w:pPr>
            <w:r w:rsidRPr="0046388A">
              <w:rPr>
                <w:rFonts w:ascii="Arial" w:hAnsi="Arial" w:cs="Arial"/>
                <w:lang w:val="en-US"/>
              </w:rPr>
              <w:t>Oksana Chugai</w:t>
            </w:r>
            <w:r w:rsidR="009A5D8F">
              <w:rPr>
                <w:rFonts w:ascii="Arial" w:hAnsi="Arial" w:cs="Arial"/>
                <w:lang w:val="en-US"/>
              </w:rPr>
              <w:t>,</w:t>
            </w:r>
          </w:p>
          <w:p w14:paraId="3888021C" w14:textId="0E6F5BFB" w:rsidR="009A5D8F" w:rsidRPr="003323FB" w:rsidRDefault="003323FB" w:rsidP="00AD764C">
            <w:pPr>
              <w:shd w:val="clear" w:color="auto" w:fill="FFFFFF" w:themeFill="background1"/>
              <w:rPr>
                <w:rFonts w:ascii="Arial" w:hAnsi="Arial" w:cs="Arial"/>
                <w:b/>
                <w:bCs/>
                <w:highlight w:val="red"/>
                <w:lang w:val="en-US"/>
              </w:rPr>
            </w:pPr>
            <w:r w:rsidRPr="003323FB">
              <w:rPr>
                <w:rFonts w:ascii="Arial" w:hAnsi="Arial" w:cs="Arial"/>
                <w:b/>
                <w:bCs/>
                <w:lang w:val="en-US"/>
              </w:rPr>
              <w:t>Smart Ways to Assess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3323FB">
              <w:rPr>
                <w:rFonts w:ascii="Arial" w:hAnsi="Arial" w:cs="Arial"/>
                <w:b/>
                <w:bCs/>
                <w:lang w:val="en-US"/>
              </w:rPr>
              <w:t>Credibility of Information: the Rule of Three</w:t>
            </w:r>
          </w:p>
        </w:tc>
        <w:tc>
          <w:tcPr>
            <w:tcW w:w="3402" w:type="dxa"/>
          </w:tcPr>
          <w:p w14:paraId="54C5D020" w14:textId="4121E4FC" w:rsidR="00AD764C" w:rsidRPr="003323FB" w:rsidRDefault="003323FB" w:rsidP="00AD764C">
            <w:pPr>
              <w:shd w:val="clear" w:color="auto" w:fill="FFFFFF" w:themeFill="background1"/>
              <w:rPr>
                <w:rFonts w:ascii="Arial" w:hAnsi="Arial" w:cs="Arial"/>
                <w:highlight w:val="red"/>
                <w:lang w:val="en-US"/>
              </w:rPr>
            </w:pPr>
            <w:r w:rsidRPr="0055715B">
              <w:rPr>
                <w:rFonts w:ascii="Arial" w:hAnsi="Arial" w:cs="Arial"/>
                <w:lang w:val="en-US"/>
              </w:rPr>
              <w:t>National</w:t>
            </w:r>
            <w:r w:rsidR="0055715B">
              <w:rPr>
                <w:rFonts w:ascii="Arial" w:hAnsi="Arial" w:cs="Arial"/>
                <w:lang w:val="en-US"/>
              </w:rPr>
              <w:t xml:space="preserve"> </w:t>
            </w:r>
            <w:r w:rsidRPr="0055715B">
              <w:rPr>
                <w:rFonts w:ascii="Arial" w:hAnsi="Arial" w:cs="Arial"/>
                <w:lang w:val="en-US"/>
              </w:rPr>
              <w:t xml:space="preserve">Technical University </w:t>
            </w:r>
            <w:r w:rsidR="0055715B" w:rsidRPr="0055715B">
              <w:rPr>
                <w:rFonts w:ascii="Arial" w:hAnsi="Arial" w:cs="Arial"/>
                <w:lang w:val="en-US"/>
              </w:rPr>
              <w:t>“Igor</w:t>
            </w:r>
            <w:r w:rsidRPr="0055715B">
              <w:rPr>
                <w:rFonts w:ascii="Arial" w:hAnsi="Arial" w:cs="Arial"/>
                <w:lang w:val="en-US"/>
              </w:rPr>
              <w:t xml:space="preserve"> Sikorsky Kyiv </w:t>
            </w:r>
            <w:r w:rsidR="0055715B" w:rsidRPr="0055715B">
              <w:rPr>
                <w:rFonts w:ascii="Arial" w:hAnsi="Arial" w:cs="Arial"/>
                <w:lang w:val="en-US"/>
              </w:rPr>
              <w:t>Polytechnic Institute”</w:t>
            </w:r>
            <w:r w:rsidR="00E708BF">
              <w:rPr>
                <w:rFonts w:ascii="Arial" w:hAnsi="Arial" w:cs="Arial"/>
                <w:lang w:val="en-US"/>
              </w:rPr>
              <w:t>, Associate professor, PhD</w:t>
            </w:r>
          </w:p>
        </w:tc>
      </w:tr>
      <w:tr w:rsidR="003300DB" w:rsidRPr="003300DB" w14:paraId="1A451768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7352115D" w14:textId="16FDF7FA" w:rsidR="003300DB" w:rsidRPr="00270AB6" w:rsidRDefault="003300DB" w:rsidP="003300D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25-30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C0D3F">
              <w:rPr>
                <w:rFonts w:ascii="Arial" w:hAnsi="Arial" w:cs="Arial"/>
                <w:b/>
                <w:bCs/>
                <w:lang w:val="en-US"/>
              </w:rPr>
              <w:t>min</w:t>
            </w:r>
          </w:p>
        </w:tc>
        <w:tc>
          <w:tcPr>
            <w:tcW w:w="5811" w:type="dxa"/>
          </w:tcPr>
          <w:p w14:paraId="281EE97E" w14:textId="77777777" w:rsidR="003300DB" w:rsidRPr="00AC0D3F" w:rsidRDefault="003300DB" w:rsidP="003300DB">
            <w:pPr>
              <w:shd w:val="clear" w:color="auto" w:fill="FFFFFF" w:themeFill="background1"/>
              <w:rPr>
                <w:rFonts w:ascii="Arial" w:hAnsi="Arial" w:cs="Arial"/>
                <w:lang w:val="en-US"/>
              </w:rPr>
            </w:pPr>
            <w:r w:rsidRPr="00AC0D3F">
              <w:rPr>
                <w:rFonts w:ascii="Arial" w:hAnsi="Arial" w:cs="Arial"/>
                <w:lang w:val="en-US"/>
              </w:rPr>
              <w:t>Nataliia Nechai, Oksana Khazova, Valeriia Tikhonenko, Iryna Ivanchenko</w:t>
            </w:r>
          </w:p>
          <w:p w14:paraId="2E710EAD" w14:textId="44F05F0A" w:rsidR="003300DB" w:rsidRPr="0046388A" w:rsidRDefault="003300DB" w:rsidP="003300DB">
            <w:pPr>
              <w:shd w:val="clear" w:color="auto" w:fill="FFFFFF" w:themeFill="background1"/>
              <w:rPr>
                <w:rFonts w:ascii="Arial" w:hAnsi="Arial" w:cs="Arial"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Online Teaching 4 Language Skills</w:t>
            </w:r>
          </w:p>
        </w:tc>
        <w:tc>
          <w:tcPr>
            <w:tcW w:w="3402" w:type="dxa"/>
          </w:tcPr>
          <w:p w14:paraId="424CE049" w14:textId="547ADB6C" w:rsidR="003300DB" w:rsidRPr="0055715B" w:rsidRDefault="003300DB" w:rsidP="003300DB">
            <w:pPr>
              <w:shd w:val="clear" w:color="auto" w:fill="FFFFFF" w:themeFill="background1"/>
              <w:rPr>
                <w:rFonts w:ascii="Arial" w:hAnsi="Arial" w:cs="Arial"/>
                <w:lang w:val="en-US"/>
              </w:rPr>
            </w:pPr>
            <w:r w:rsidRPr="00AC0D3F">
              <w:rPr>
                <w:rFonts w:ascii="Arial" w:hAnsi="Arial" w:cs="Arial"/>
                <w:lang w:val="uk-UA"/>
              </w:rPr>
              <w:t>Dnipro University of Technology</w:t>
            </w:r>
          </w:p>
        </w:tc>
      </w:tr>
      <w:tr w:rsidR="003300DB" w:rsidRPr="004D203A" w14:paraId="07C72140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6AF3D2CE" w14:textId="6F22E34B" w:rsidR="003300DB" w:rsidRPr="00270AB6" w:rsidRDefault="003300DB" w:rsidP="003300D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25-30 min</w:t>
            </w:r>
          </w:p>
        </w:tc>
        <w:tc>
          <w:tcPr>
            <w:tcW w:w="5811" w:type="dxa"/>
          </w:tcPr>
          <w:p w14:paraId="2876A145" w14:textId="77777777" w:rsidR="003300DB" w:rsidRDefault="003300DB" w:rsidP="003300DB">
            <w:pPr>
              <w:shd w:val="clear" w:color="auto" w:fill="FFFFFF" w:themeFill="background1"/>
              <w:rPr>
                <w:rFonts w:ascii="Arial" w:hAnsi="Arial" w:cs="Arial"/>
                <w:lang w:val="en-US"/>
              </w:rPr>
            </w:pPr>
            <w:r w:rsidRPr="00AC0D3F">
              <w:rPr>
                <w:rFonts w:ascii="Arial" w:hAnsi="Arial" w:cs="Arial"/>
                <w:lang w:val="en-US"/>
              </w:rPr>
              <w:t xml:space="preserve">Iryna Zuyenok, Victoriia Hubkina, </w:t>
            </w:r>
          </w:p>
          <w:p w14:paraId="6A1592A1" w14:textId="77777777" w:rsidR="003300DB" w:rsidRPr="00AC0D3F" w:rsidRDefault="003300DB" w:rsidP="003300DB">
            <w:pPr>
              <w:shd w:val="clear" w:color="auto" w:fill="FFFFFF" w:themeFill="background1"/>
              <w:rPr>
                <w:rFonts w:ascii="Arial" w:hAnsi="Arial" w:cs="Arial"/>
                <w:lang w:val="en-US"/>
              </w:rPr>
            </w:pPr>
            <w:r w:rsidRPr="00AC0D3F">
              <w:rPr>
                <w:rFonts w:ascii="Arial" w:hAnsi="Arial" w:cs="Arial"/>
                <w:lang w:val="en-US"/>
              </w:rPr>
              <w:t>Olha Shchetinnikiva, Kateryna Sokolova</w:t>
            </w:r>
          </w:p>
          <w:p w14:paraId="26EB1A34" w14:textId="58A71E07" w:rsidR="003300DB" w:rsidRPr="0046388A" w:rsidRDefault="003300DB" w:rsidP="003300DB">
            <w:pPr>
              <w:shd w:val="clear" w:color="auto" w:fill="FFFFFF" w:themeFill="background1"/>
              <w:rPr>
                <w:rFonts w:ascii="Arial" w:hAnsi="Arial" w:cs="Arial"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Qualities of a Good Online Teacher</w:t>
            </w:r>
          </w:p>
        </w:tc>
        <w:tc>
          <w:tcPr>
            <w:tcW w:w="3402" w:type="dxa"/>
          </w:tcPr>
          <w:p w14:paraId="1E37CFD5" w14:textId="77777777" w:rsidR="003300DB" w:rsidRPr="00A66721" w:rsidRDefault="003300DB" w:rsidP="003300DB">
            <w:pPr>
              <w:shd w:val="clear" w:color="auto" w:fill="FFFFFF" w:themeFill="background1"/>
              <w:rPr>
                <w:rFonts w:ascii="Arial" w:hAnsi="Arial" w:cs="Arial"/>
                <w:lang w:val="uk-UA"/>
              </w:rPr>
            </w:pPr>
            <w:r w:rsidRPr="00A66721">
              <w:rPr>
                <w:rFonts w:ascii="Arial" w:hAnsi="Arial" w:cs="Arial"/>
                <w:lang w:val="uk-UA"/>
              </w:rPr>
              <w:t>Dnipro University of Technology</w:t>
            </w:r>
          </w:p>
          <w:p w14:paraId="24590FFD" w14:textId="76B89448" w:rsidR="003300DB" w:rsidRPr="00A66721" w:rsidRDefault="003300DB" w:rsidP="003300DB">
            <w:pPr>
              <w:shd w:val="clear" w:color="auto" w:fill="FFFFFF" w:themeFill="background1"/>
              <w:rPr>
                <w:rFonts w:ascii="Arial" w:hAnsi="Arial" w:cs="Arial"/>
                <w:lang w:val="en-US"/>
              </w:rPr>
            </w:pPr>
            <w:r w:rsidRPr="00A66721">
              <w:rPr>
                <w:rFonts w:ascii="Arial" w:hAnsi="Arial" w:cs="Arial"/>
                <w:lang w:val="en-US"/>
              </w:rPr>
              <w:t>Prydniprovsk State Academy of Civil Engineering and Architecture. </w:t>
            </w:r>
          </w:p>
        </w:tc>
      </w:tr>
      <w:tr w:rsidR="003300DB" w:rsidRPr="00AC0D3F" w14:paraId="04E99620" w14:textId="77777777" w:rsidTr="0026535A">
        <w:trPr>
          <w:gridAfter w:val="1"/>
          <w:wAfter w:w="29" w:type="dxa"/>
        </w:trPr>
        <w:tc>
          <w:tcPr>
            <w:tcW w:w="1419" w:type="dxa"/>
          </w:tcPr>
          <w:p w14:paraId="731B263A" w14:textId="07469319" w:rsidR="003300DB" w:rsidRPr="002A1658" w:rsidRDefault="003300DB" w:rsidP="003300DB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>25-30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C0D3F">
              <w:rPr>
                <w:rFonts w:ascii="Arial" w:hAnsi="Arial" w:cs="Arial"/>
                <w:b/>
                <w:bCs/>
                <w:lang w:val="en-US"/>
              </w:rPr>
              <w:t>min</w:t>
            </w:r>
          </w:p>
        </w:tc>
        <w:tc>
          <w:tcPr>
            <w:tcW w:w="5811" w:type="dxa"/>
          </w:tcPr>
          <w:p w14:paraId="4A934A12" w14:textId="02E6D369" w:rsidR="003300DB" w:rsidRPr="00AC0D3F" w:rsidRDefault="003300DB" w:rsidP="003300DB">
            <w:pPr>
              <w:shd w:val="clear" w:color="auto" w:fill="FFFFFF" w:themeFill="background1"/>
              <w:rPr>
                <w:rFonts w:ascii="Arial" w:hAnsi="Arial" w:cs="Arial"/>
                <w:lang w:val="en-US"/>
              </w:rPr>
            </w:pPr>
            <w:r w:rsidRPr="00AC0D3F">
              <w:rPr>
                <w:rFonts w:ascii="Arial" w:hAnsi="Arial" w:cs="Arial"/>
                <w:lang w:val="en-US"/>
              </w:rPr>
              <w:t>Mariia Isakova, Liudmyla Pavlenko</w:t>
            </w:r>
          </w:p>
          <w:p w14:paraId="73966438" w14:textId="10269D83" w:rsidR="003300DB" w:rsidRPr="00AC0D3F" w:rsidRDefault="003300DB" w:rsidP="003300D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lang w:val="en-US"/>
              </w:rPr>
            </w:pPr>
            <w:r w:rsidRPr="00AC0D3F">
              <w:rPr>
                <w:rFonts w:ascii="Arial" w:hAnsi="Arial" w:cs="Arial"/>
                <w:b/>
                <w:bCs/>
                <w:lang w:val="en-US"/>
              </w:rPr>
              <w:t xml:space="preserve">Online Teacher Training / Mentoring </w:t>
            </w:r>
          </w:p>
        </w:tc>
        <w:tc>
          <w:tcPr>
            <w:tcW w:w="3402" w:type="dxa"/>
          </w:tcPr>
          <w:p w14:paraId="6B8FC0F0" w14:textId="0ABC5ACA" w:rsidR="003300DB" w:rsidRPr="00E708BF" w:rsidRDefault="003300DB" w:rsidP="003300DB">
            <w:pPr>
              <w:shd w:val="clear" w:color="auto" w:fill="FFFFFF" w:themeFill="background1"/>
              <w:rPr>
                <w:rFonts w:ascii="Arial" w:hAnsi="Arial" w:cs="Arial"/>
                <w:lang w:val="uk-UA"/>
              </w:rPr>
            </w:pPr>
            <w:r w:rsidRPr="00E708BF">
              <w:rPr>
                <w:rFonts w:ascii="Arial" w:hAnsi="Arial" w:cs="Arial"/>
                <w:lang w:val="uk-UA"/>
              </w:rPr>
              <w:t>Dnipro University of Technology</w:t>
            </w:r>
          </w:p>
        </w:tc>
      </w:tr>
      <w:tr w:rsidR="003300DB" w:rsidRPr="004D203A" w14:paraId="2D5289EA" w14:textId="77777777" w:rsidTr="0026535A">
        <w:trPr>
          <w:gridAfter w:val="1"/>
          <w:wAfter w:w="29" w:type="dxa"/>
        </w:trPr>
        <w:tc>
          <w:tcPr>
            <w:tcW w:w="1419" w:type="dxa"/>
            <w:shd w:val="clear" w:color="auto" w:fill="auto"/>
          </w:tcPr>
          <w:p w14:paraId="564D12FB" w14:textId="77777777" w:rsidR="003300DB" w:rsidRPr="003C45BD" w:rsidRDefault="003300DB" w:rsidP="003300D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  <w:p w14:paraId="744D2668" w14:textId="49960929" w:rsidR="003300DB" w:rsidRPr="003C45BD" w:rsidRDefault="003300DB" w:rsidP="00B87A83">
            <w:pPr>
              <w:shd w:val="clear" w:color="auto" w:fill="FFFFFF" w:themeFill="background1"/>
              <w:ind w:right="-109"/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3C45BD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  <w:t>15.30-</w:t>
            </w:r>
            <w:r w:rsidR="00B87A83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  <w:t>1</w:t>
            </w:r>
            <w:r w:rsidRPr="003C45BD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  <w:t>6.00</w:t>
            </w:r>
          </w:p>
        </w:tc>
        <w:tc>
          <w:tcPr>
            <w:tcW w:w="5811" w:type="dxa"/>
            <w:shd w:val="clear" w:color="auto" w:fill="auto"/>
          </w:tcPr>
          <w:p w14:paraId="1124D17E" w14:textId="77777777" w:rsidR="003300DB" w:rsidRPr="003C45BD" w:rsidRDefault="003300DB" w:rsidP="003300D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  <w:p w14:paraId="4EC75E4A" w14:textId="656FF7EF" w:rsidR="003300DB" w:rsidRPr="003C45BD" w:rsidRDefault="007B48D7" w:rsidP="003300D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3C45BD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Closing </w:t>
            </w:r>
            <w:r w:rsidR="003300DB" w:rsidRPr="003C45BD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Q &amp; A Session, Feedback </w:t>
            </w:r>
          </w:p>
        </w:tc>
        <w:tc>
          <w:tcPr>
            <w:tcW w:w="3402" w:type="dxa"/>
            <w:shd w:val="clear" w:color="auto" w:fill="auto"/>
          </w:tcPr>
          <w:p w14:paraId="5179161F" w14:textId="77777777" w:rsidR="003300DB" w:rsidRPr="003C45BD" w:rsidRDefault="003300DB" w:rsidP="003300DB">
            <w:pPr>
              <w:shd w:val="clear" w:color="auto" w:fill="FFFFFF" w:themeFill="background1"/>
              <w:rPr>
                <w:rFonts w:ascii="Arial" w:hAnsi="Arial" w:cs="Arial"/>
                <w:color w:val="002060"/>
                <w:lang w:val="uk-UA"/>
              </w:rPr>
            </w:pPr>
          </w:p>
        </w:tc>
      </w:tr>
    </w:tbl>
    <w:p w14:paraId="6B0D4ED1" w14:textId="77777777" w:rsidR="004E7379" w:rsidRPr="003C45BD" w:rsidRDefault="004E7379" w:rsidP="00CF49F1">
      <w:pPr>
        <w:shd w:val="clear" w:color="auto" w:fill="FFFFFF" w:themeFill="background1"/>
        <w:ind w:left="-284"/>
        <w:rPr>
          <w:rFonts w:ascii="Arial" w:hAnsi="Arial" w:cs="Arial"/>
          <w:b/>
          <w:bCs/>
          <w:color w:val="7030A0"/>
          <w:lang w:val="uk-UA"/>
        </w:rPr>
      </w:pPr>
    </w:p>
    <w:sectPr w:rsidR="004E7379" w:rsidRPr="003C4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54A"/>
    <w:rsid w:val="00037ED5"/>
    <w:rsid w:val="0006090A"/>
    <w:rsid w:val="00063ABE"/>
    <w:rsid w:val="00071E7E"/>
    <w:rsid w:val="00086846"/>
    <w:rsid w:val="000A4E3E"/>
    <w:rsid w:val="002117B2"/>
    <w:rsid w:val="00224EC8"/>
    <w:rsid w:val="0026535A"/>
    <w:rsid w:val="00270AB6"/>
    <w:rsid w:val="00292966"/>
    <w:rsid w:val="002A1658"/>
    <w:rsid w:val="002B08BE"/>
    <w:rsid w:val="002B1B76"/>
    <w:rsid w:val="002D0155"/>
    <w:rsid w:val="002F254A"/>
    <w:rsid w:val="003300DB"/>
    <w:rsid w:val="003323FB"/>
    <w:rsid w:val="00360CDA"/>
    <w:rsid w:val="0037458D"/>
    <w:rsid w:val="003B4E8D"/>
    <w:rsid w:val="003C45BD"/>
    <w:rsid w:val="003E76EC"/>
    <w:rsid w:val="003F1031"/>
    <w:rsid w:val="00411A1F"/>
    <w:rsid w:val="00412D35"/>
    <w:rsid w:val="00430307"/>
    <w:rsid w:val="0046388A"/>
    <w:rsid w:val="004B6FC3"/>
    <w:rsid w:val="004D203A"/>
    <w:rsid w:val="004E7379"/>
    <w:rsid w:val="0055715B"/>
    <w:rsid w:val="0057380C"/>
    <w:rsid w:val="005D21D6"/>
    <w:rsid w:val="00600C6D"/>
    <w:rsid w:val="0064767D"/>
    <w:rsid w:val="006B2DCB"/>
    <w:rsid w:val="007B48D7"/>
    <w:rsid w:val="00860771"/>
    <w:rsid w:val="00875EE1"/>
    <w:rsid w:val="008B32D7"/>
    <w:rsid w:val="00942214"/>
    <w:rsid w:val="009A3B50"/>
    <w:rsid w:val="009A4CEA"/>
    <w:rsid w:val="009A5D8F"/>
    <w:rsid w:val="009B6722"/>
    <w:rsid w:val="00A05E00"/>
    <w:rsid w:val="00A66721"/>
    <w:rsid w:val="00A9044D"/>
    <w:rsid w:val="00AA1E10"/>
    <w:rsid w:val="00AC0D3F"/>
    <w:rsid w:val="00AD764C"/>
    <w:rsid w:val="00B87A83"/>
    <w:rsid w:val="00C261DE"/>
    <w:rsid w:val="00C345C1"/>
    <w:rsid w:val="00C63240"/>
    <w:rsid w:val="00CF49F1"/>
    <w:rsid w:val="00D159E0"/>
    <w:rsid w:val="00D35D61"/>
    <w:rsid w:val="00DA2981"/>
    <w:rsid w:val="00DD4F7F"/>
    <w:rsid w:val="00DE02EF"/>
    <w:rsid w:val="00E36F62"/>
    <w:rsid w:val="00E462AF"/>
    <w:rsid w:val="00E602A9"/>
    <w:rsid w:val="00E708BF"/>
    <w:rsid w:val="00EA45A2"/>
    <w:rsid w:val="00EE1756"/>
    <w:rsid w:val="00EE552F"/>
    <w:rsid w:val="00F35E83"/>
    <w:rsid w:val="00F41CCF"/>
    <w:rsid w:val="00F511CD"/>
    <w:rsid w:val="00F9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4B3A2"/>
  <w15:chartTrackingRefBased/>
  <w15:docId w15:val="{905B61A6-4CDC-4F3B-8291-F77688DF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4303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6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4303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65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Зуєнок Ірина Іванівна</dc:creator>
  <cp:keywords/>
  <dc:description/>
  <cp:lastModifiedBy>Зуєнок Ірина Іванівна</cp:lastModifiedBy>
  <cp:revision>19</cp:revision>
  <dcterms:created xsi:type="dcterms:W3CDTF">2021-03-05T06:40:00Z</dcterms:created>
  <dcterms:modified xsi:type="dcterms:W3CDTF">2021-03-09T07:38:00Z</dcterms:modified>
</cp:coreProperties>
</file>